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DB609C" w:rsidP="000E64FB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0E64FB">
        <w:rPr>
          <w:rFonts w:ascii="Arial" w:hAnsi="Arial" w:cs="Arial"/>
          <w:sz w:val="24"/>
          <w:szCs w:val="24"/>
        </w:rPr>
        <w:t xml:space="preserve">Kepala Subag </w:t>
      </w:r>
      <w:r w:rsidR="00127C69">
        <w:rPr>
          <w:rFonts w:ascii="Arial" w:hAnsi="Arial" w:cs="Arial"/>
          <w:sz w:val="24"/>
          <w:szCs w:val="24"/>
          <w:lang w:val="id-ID"/>
        </w:rPr>
        <w:t>Umum dan Kepegawaian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 w:rsidR="004115D1"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 w:rsidR="000E64FB">
        <w:rPr>
          <w:rFonts w:ascii="Arial" w:hAnsi="Arial" w:cs="Arial"/>
          <w:sz w:val="24"/>
          <w:szCs w:val="24"/>
        </w:rPr>
        <w:t xml:space="preserve">: </w:t>
      </w:r>
    </w:p>
    <w:p w:rsidR="00091A8A" w:rsidRPr="00F06DF7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  <w:r w:rsidR="00F06DF7">
        <w:rPr>
          <w:rFonts w:ascii="Arial" w:hAnsi="Arial" w:cs="Arial"/>
          <w:sz w:val="24"/>
          <w:szCs w:val="24"/>
        </w:rPr>
        <w:t>-</w:t>
      </w:r>
    </w:p>
    <w:p w:rsidR="00C43753" w:rsidRPr="00F06DF7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F06DF7">
        <w:rPr>
          <w:rFonts w:ascii="Arial" w:hAnsi="Arial" w:cs="Arial"/>
          <w:sz w:val="24"/>
          <w:szCs w:val="24"/>
        </w:rPr>
        <w:t>(Kepala SKPD Badan / Dinas/ Sekretaris Dewan )</w:t>
      </w:r>
    </w:p>
    <w:p w:rsidR="00C43753" w:rsidRPr="00F06DF7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F06DF7">
        <w:rPr>
          <w:rFonts w:ascii="Arial" w:hAnsi="Arial" w:cs="Arial"/>
          <w:sz w:val="24"/>
          <w:szCs w:val="24"/>
        </w:rPr>
        <w:t>Sekretaris / Kabag TU pada Sekwan.</w:t>
      </w:r>
    </w:p>
    <w:p w:rsidR="00C43753" w:rsidRPr="00F06DF7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127C69">
        <w:rPr>
          <w:rFonts w:ascii="Arial" w:hAnsi="Arial" w:cs="Arial"/>
          <w:sz w:val="24"/>
          <w:szCs w:val="24"/>
        </w:rPr>
        <w:t xml:space="preserve">Kepala Subag </w:t>
      </w:r>
      <w:r w:rsidR="00127C69">
        <w:rPr>
          <w:rFonts w:ascii="Arial" w:hAnsi="Arial" w:cs="Arial"/>
          <w:sz w:val="24"/>
          <w:szCs w:val="24"/>
          <w:lang w:val="id-ID"/>
        </w:rPr>
        <w:t>Umum dan Kepegawaian</w:t>
      </w:r>
      <w:r w:rsidR="00F06DF7">
        <w:rPr>
          <w:rFonts w:ascii="Arial" w:hAnsi="Arial" w:cs="Arial"/>
          <w:sz w:val="24"/>
          <w:szCs w:val="24"/>
        </w:rPr>
        <w:t>.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02730D" w:rsidRPr="00D54A85" w:rsidRDefault="00CD67C0" w:rsidP="0022755C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29047A"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D54A85" w:rsidRDefault="0056560C" w:rsidP="0056560C">
      <w:pPr>
        <w:tabs>
          <w:tab w:val="left" w:pos="540"/>
          <w:tab w:val="left" w:pos="1440"/>
          <w:tab w:val="left" w:pos="2700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Melaksanakan tugas di bidang pengelolaan surat menyurat, kearsipan, dokumentasi produk hukum dan kegiatan rumah tangga serta pengelolaan kepegawaian.</w:t>
      </w:r>
    </w:p>
    <w:p w:rsidR="0056560C" w:rsidRPr="0056560C" w:rsidRDefault="0056560C" w:rsidP="0056560C">
      <w:pPr>
        <w:tabs>
          <w:tab w:val="left" w:pos="540"/>
          <w:tab w:val="left" w:pos="1440"/>
          <w:tab w:val="left" w:pos="2700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F66BB9" w:rsidRDefault="00F66BB9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10037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  <w:gridCol w:w="724"/>
      </w:tblGrid>
      <w:tr w:rsidR="00EA099C" w:rsidRPr="007F2B88" w:rsidTr="00044473">
        <w:trPr>
          <w:gridAfter w:val="1"/>
          <w:wAfter w:w="724" w:type="dxa"/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Uraian Tugas</w:t>
            </w:r>
          </w:p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Tahapan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Norma Waktu</w:t>
            </w:r>
          </w:p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(Menit)</w:t>
            </w: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A099C" w:rsidRPr="007F2B88" w:rsidTr="00044473">
        <w:trPr>
          <w:gridAfter w:val="1"/>
          <w:wAfter w:w="724" w:type="dxa"/>
          <w:trHeight w:val="7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eastAsia="Times New Roman" w:hAnsi="Arial" w:cs="Arial"/>
                <w:b/>
                <w:bCs/>
                <w:lang w:val="id-ID"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Merencanakan kegiatan Subbag Umum dan Kepegawaian sesuai program kerja Dinas/Badan…dan ketentuan yang berlaku untuk pedoman pelaksanaan tugas</w:t>
            </w:r>
            <w:r w:rsidRPr="007F2B88">
              <w:rPr>
                <w:rFonts w:ascii="Arial" w:eastAsia="Times New Roman" w:hAnsi="Arial" w:cs="Arial"/>
                <w:b/>
                <w:bCs/>
                <w:lang w:val="id-ID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  <w:r w:rsidRPr="007F2B88">
              <w:rPr>
                <w:rFonts w:ascii="Arial" w:eastAsia="Times New Roman" w:hAnsi="Arial" w:cs="Arial"/>
                <w:b/>
                <w:bCs/>
                <w:lang w:val="id-ID"/>
              </w:rPr>
              <w:t>1260</w:t>
            </w:r>
          </w:p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F2B88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150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Menelaah Program Kerja Badan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240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Menyusun konsep rencana kegiatan Subbag Umum dan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600</w:t>
            </w:r>
          </w:p>
        </w:tc>
      </w:tr>
      <w:tr w:rsidR="00EA099C" w:rsidRPr="007F2B88" w:rsidTr="00044473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Mengkonsultasikan konsep rencana kegiatan dengan pimpinan untuk mendapatkan pengarahan;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240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Menetapkan rencana kegiatan Subbag Umum dan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30</w:t>
            </w:r>
          </w:p>
        </w:tc>
      </w:tr>
      <w:tr w:rsidR="00EA099C" w:rsidRPr="007F2B88" w:rsidTr="00044473">
        <w:trPr>
          <w:gridAfter w:val="1"/>
          <w:wAfter w:w="724" w:type="dxa"/>
          <w:trHeight w:val="93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Membagi tugas kepada bawahan di lingkungan Subbag Umum dan Kepegawaian sesuai dengan beban kerja dan tanggung jawab masing-masing untuk kelancaran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  <w:r w:rsidRPr="007F2B88">
              <w:rPr>
                <w:rFonts w:ascii="Arial" w:eastAsia="Times New Roman" w:hAnsi="Arial" w:cs="Arial"/>
                <w:b/>
                <w:bCs/>
                <w:lang w:val="id-ID"/>
              </w:rPr>
              <w:t>2000</w:t>
            </w: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F2B88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EA099C" w:rsidRPr="007F2B88" w:rsidTr="00044473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Menjabarkan rencana kegiatan menjadi tugas-tugas yang harus dilaksanakan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Memaparkan rencana kegiatan Sub Bagian Permonev dan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320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Menghimpun saran dan masukan dari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720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Menentukan target waktu penyelesaian;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240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F2B88">
              <w:rPr>
                <w:rFonts w:ascii="Arial" w:eastAsia="Times New Roman" w:hAnsi="Arial" w:cs="Arial"/>
              </w:rPr>
              <w:t>Memberikan petunjuk pelaksanaan tugas kepada bawahan.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1"/>
          <w:wAfter w:w="724" w:type="dxa"/>
          <w:trHeight w:val="1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Membimbing dan mengkoordinasikan pelaksanaan tugas bawahan di lingkungan Sekretariat setiap saat sesuai dengan tugas dan tanggung jawabnya agar pekerjaan berjalan tertib dan lancar.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lang w:val="id-ID"/>
              </w:rPr>
              <w:t>1620</w:t>
            </w: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F2B88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EA099C" w:rsidRPr="0027089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Menjelaskan tugas yang akan dilaksanakan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Mengidentifikasi kesulitan yang dialami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Mengkoordinasikan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Mengkonsultasikan permasalahan kepada pimpinan;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Memberikan arahan kepada bawahan terkait permasalahan dalam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180</w:t>
            </w:r>
          </w:p>
        </w:tc>
      </w:tr>
      <w:tr w:rsidR="00EA099C" w:rsidRPr="007F2B88" w:rsidTr="00044473">
        <w:trPr>
          <w:gridAfter w:val="1"/>
          <w:wAfter w:w="724" w:type="dxa"/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  <w:r w:rsidRPr="00270898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>Melaksanakan kegiatan administrasi surat masuk maupun keluar, karsipan dan JDIH sesuai ketentuan untuk kelancaran pelaksanaan tugas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22670</w:t>
            </w:r>
          </w:p>
          <w:p w:rsidR="00EA099C" w:rsidRPr="00270898" w:rsidRDefault="00EA099C" w:rsidP="000444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A099C" w:rsidTr="00044473">
        <w:trPr>
          <w:gridAfter w:val="2"/>
          <w:wAfter w:w="960" w:type="dxa"/>
          <w:trHeight w:val="39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Mempelajari pedoman pelaksanan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360</w:t>
            </w:r>
          </w:p>
        </w:tc>
      </w:tr>
      <w:tr w:rsidR="00EA099C" w:rsidTr="00044473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898">
              <w:rPr>
                <w:rFonts w:ascii="Arial" w:hAnsi="Arial" w:cs="Arial"/>
                <w:color w:val="000000"/>
                <w:sz w:val="20"/>
                <w:szCs w:val="20"/>
              </w:rPr>
              <w:t>Menyelia administrasi surat menyurat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18500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 xml:space="preserve">Mengkoordinasikan pelaksanaan Tata Naskah Dinas antar subagian / bidang / seksi;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1800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Mengkonsultasikan permasalahan kepada pimpinan;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480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898">
              <w:rPr>
                <w:rFonts w:ascii="Arial" w:hAnsi="Arial" w:cs="Arial"/>
                <w:color w:val="000000"/>
                <w:sz w:val="20"/>
                <w:szCs w:val="20"/>
              </w:rPr>
              <w:t>Menyelia konsep katalog arsip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720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898">
              <w:rPr>
                <w:rFonts w:ascii="Arial" w:hAnsi="Arial" w:cs="Arial"/>
                <w:color w:val="000000"/>
                <w:sz w:val="20"/>
                <w:szCs w:val="20"/>
              </w:rPr>
              <w:t>Menyelia dan mengajukan konsep penghapusan arsipkepada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40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898">
              <w:rPr>
                <w:rFonts w:ascii="Arial" w:hAnsi="Arial" w:cs="Arial"/>
                <w:color w:val="000000"/>
                <w:sz w:val="20"/>
                <w:szCs w:val="20"/>
              </w:rPr>
              <w:t>Menyelia dan mengajukan konsep edaran produk hukum yang dibutuhkan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20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898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898">
              <w:rPr>
                <w:rFonts w:ascii="Arial" w:hAnsi="Arial" w:cs="Arial"/>
                <w:color w:val="000000"/>
                <w:sz w:val="20"/>
                <w:szCs w:val="20"/>
              </w:rPr>
              <w:t>Merekap dan membuat konsep usul produk hukum yang dibutuhkan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27089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270898">
              <w:rPr>
                <w:rFonts w:ascii="Arial" w:hAnsi="Arial" w:cs="Arial"/>
                <w:color w:val="000000"/>
              </w:rPr>
              <w:t>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270898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898">
              <w:rPr>
                <w:rFonts w:ascii="Arial" w:hAnsi="Arial" w:cs="Arial"/>
                <w:color w:val="000000"/>
                <w:sz w:val="20"/>
                <w:szCs w:val="20"/>
              </w:rPr>
              <w:t>Menyelia pemberian call number Dokumentasi Hukum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720</w:t>
            </w:r>
          </w:p>
        </w:tc>
      </w:tr>
      <w:tr w:rsidR="00EA099C" w:rsidRPr="00A34A06" w:rsidTr="00044473">
        <w:trPr>
          <w:gridAfter w:val="1"/>
          <w:wAfter w:w="724" w:type="dxa"/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787915" w:rsidRDefault="00EA099C" w:rsidP="00044473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787915">
              <w:rPr>
                <w:rFonts w:ascii="Arial" w:hAnsi="Arial" w:cs="Arial"/>
                <w:b/>
                <w:bCs/>
              </w:rPr>
              <w:t>Menyusun Perencanaan dan melaksanakan administrasi aset sesuai dengan ketentuan yang berlaku agar seluruh aset terkelola dengan baik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87915" w:rsidRDefault="00EA099C" w:rsidP="00044473">
            <w:pPr>
              <w:jc w:val="center"/>
              <w:rPr>
                <w:rFonts w:ascii="Arial" w:hAnsi="Arial" w:cs="Arial"/>
                <w:b/>
                <w:color w:val="000000"/>
                <w:lang w:val="id-ID"/>
              </w:rPr>
            </w:pPr>
            <w:r w:rsidRPr="00787915">
              <w:rPr>
                <w:rFonts w:ascii="Arial" w:hAnsi="Arial" w:cs="Arial"/>
                <w:b/>
                <w:color w:val="000000"/>
                <w:lang w:val="id-ID"/>
              </w:rPr>
              <w:t>7370</w:t>
            </w:r>
          </w:p>
        </w:tc>
        <w:tc>
          <w:tcPr>
            <w:tcW w:w="236" w:type="dxa"/>
          </w:tcPr>
          <w:p w:rsidR="00EA099C" w:rsidRDefault="00EA099C" w:rsidP="00044473">
            <w:pPr>
              <w:rPr>
                <w:rFonts w:ascii="Arial" w:hAnsi="Arial" w:cs="Arial"/>
                <w:color w:val="000000"/>
                <w:lang w:val="id-ID"/>
              </w:rPr>
            </w:pPr>
          </w:p>
          <w:p w:rsidR="00EA099C" w:rsidRPr="00A34A06" w:rsidRDefault="00EA099C" w:rsidP="00044473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Menyelia konsep surat permintaan RKBU dan RKPBU ke Bidang/Seksi.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Menyelia konsep surat usulan RKBU dan RKPBU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Mempelajari dokumen DPA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500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Menyelia penerimaan dan pencatatan mutasi Aset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1500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Meneliti data aset SKPD bulan sebelumnya.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600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Menyelia dan mengajukan konsep laporan aset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1800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pihak-pihak terkait.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1440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Menyelia dan mengajukan konsep laporan hasil penelusuran aset.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360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Melakukan stok op name barang pakai habis tahun sebelumnya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360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F2B8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Menyelia dokumen permintaan barang pakai habis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360</w:t>
            </w:r>
          </w:p>
        </w:tc>
      </w:tr>
      <w:tr w:rsidR="00EA099C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Default="00EA099C" w:rsidP="00044473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Menyelia dan mengajukan konsep laporan barang pakai habis.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Default="00EA099C" w:rsidP="00044473">
            <w:pPr>
              <w:jc w:val="center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240</w:t>
            </w:r>
          </w:p>
        </w:tc>
      </w:tr>
      <w:tr w:rsidR="00EA099C" w:rsidRPr="007F2B88" w:rsidTr="00044473">
        <w:trPr>
          <w:gridAfter w:val="1"/>
          <w:wAfter w:w="724" w:type="dxa"/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A34A06">
              <w:rPr>
                <w:rFonts w:ascii="Arial" w:hAnsi="Arial" w:cs="Arial"/>
                <w:b/>
                <w:bCs/>
              </w:rPr>
              <w:t xml:space="preserve">Melaksanakan pemeliharaan perlengkapan dan rumah tangga sesuai dengan ketentuan guna kelancaran tugas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b/>
                <w:bCs/>
              </w:rPr>
            </w:pPr>
            <w:r w:rsidRPr="00A34A06">
              <w:rPr>
                <w:rFonts w:ascii="Arial" w:hAnsi="Arial" w:cs="Arial"/>
                <w:b/>
                <w:bCs/>
              </w:rPr>
              <w:t>18385</w:t>
            </w:r>
          </w:p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:rsidR="00EA099C" w:rsidRPr="007F2B88" w:rsidRDefault="00EA099C" w:rsidP="00044473">
            <w:pPr>
              <w:rPr>
                <w:rFonts w:ascii="Arial" w:hAnsi="Arial" w:cs="Arial"/>
                <w:color w:val="000000"/>
              </w:rPr>
            </w:pP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A06">
              <w:rPr>
                <w:rFonts w:ascii="Arial" w:hAnsi="Arial" w:cs="Arial"/>
                <w:color w:val="000000"/>
                <w:sz w:val="20"/>
                <w:szCs w:val="2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150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Membuat Draft Petunjuk Teknis Pemeliharaan Kendaraan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180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Melaksanakan rapat koordinasi untuk menentukan penunjukan rekanan pemeliharaan kendaraan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120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Melaksanakan rapat koordinasi dengan rekanan untuk menentukan harga suku cadang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120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 xml:space="preserve">Menyelia konsep Perjanjian kerja sama pemeliharaan kendaraan dan mengajukan kepada pimpinan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150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Meneliti dan menandatangani surat rekomendasi pemeliharaan kendaraan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9300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A06">
              <w:rPr>
                <w:rFonts w:ascii="Arial" w:hAnsi="Arial" w:cs="Arial"/>
                <w:color w:val="000000"/>
                <w:sz w:val="20"/>
                <w:szCs w:val="20"/>
              </w:rPr>
              <w:t>Menyelia pembayaran pajak kendaraan dinas, jasa komunikasi, SDA dan listrik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925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A06">
              <w:rPr>
                <w:rFonts w:ascii="Arial" w:hAnsi="Arial" w:cs="Arial"/>
                <w:color w:val="000000"/>
                <w:sz w:val="20"/>
                <w:szCs w:val="20"/>
              </w:rPr>
              <w:t>Menyelia kebersihan ruangan kerja, ruang rapatt, kamar mandi serta lingkungan kantor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2400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A06">
              <w:rPr>
                <w:rFonts w:ascii="Arial" w:hAnsi="Arial" w:cs="Arial"/>
                <w:color w:val="000000"/>
                <w:sz w:val="20"/>
                <w:szCs w:val="20"/>
              </w:rPr>
              <w:t xml:space="preserve">Menyelia kesiapan peralatan dan perlengkapan kantor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1200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A06">
              <w:rPr>
                <w:rFonts w:ascii="Arial" w:hAnsi="Arial" w:cs="Arial"/>
                <w:color w:val="000000"/>
                <w:sz w:val="20"/>
                <w:szCs w:val="20"/>
              </w:rPr>
              <w:t xml:space="preserve">Menyelia keamanan kantor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2400</w:t>
            </w:r>
          </w:p>
        </w:tc>
      </w:tr>
      <w:tr w:rsidR="00EA099C" w:rsidRPr="00A34A06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A06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A06">
              <w:rPr>
                <w:rFonts w:ascii="Arial" w:hAnsi="Arial" w:cs="Arial"/>
                <w:color w:val="000000"/>
                <w:sz w:val="20"/>
                <w:szCs w:val="20"/>
              </w:rPr>
              <w:t>Menyelia dan melaporkan berita telepon / fax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1440</w:t>
            </w:r>
          </w:p>
        </w:tc>
      </w:tr>
      <w:tr w:rsidR="00EA099C" w:rsidRPr="007F2B88" w:rsidTr="00044473">
        <w:trPr>
          <w:gridAfter w:val="1"/>
          <w:wAfter w:w="724" w:type="dxa"/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4A06"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8C63A4" w:rsidRDefault="008C63A4" w:rsidP="00044473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8C63A4">
              <w:rPr>
                <w:rFonts w:ascii="Arial" w:hAnsi="Arial" w:cs="Arial"/>
                <w:b/>
                <w:bCs/>
                <w:sz w:val="20"/>
                <w:szCs w:val="20"/>
              </w:rPr>
              <w:t>Menyusun perencanaan dan pengelolaan administrasi kepegawaian sesuai peraturan perundangan untuk kelancaran tugas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C63A4" w:rsidRDefault="008C63A4" w:rsidP="008C63A4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11240</w:t>
            </w:r>
          </w:p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:rsidR="00EA099C" w:rsidRPr="007F2B88" w:rsidRDefault="00EA099C" w:rsidP="00044473">
            <w:pPr>
              <w:rPr>
                <w:rFonts w:ascii="Arial" w:hAnsi="Arial" w:cs="Arial"/>
                <w:color w:val="000000"/>
              </w:rPr>
            </w:pPr>
          </w:p>
        </w:tc>
      </w:tr>
      <w:tr w:rsidR="00EA099C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Mempelajari Pedoman Pelaksanaan Tugas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67332B" w:rsidRDefault="00EA099C" w:rsidP="00044473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</w:t>
            </w:r>
          </w:p>
        </w:tc>
      </w:tr>
      <w:tr w:rsidR="00EA099C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buku penjagaan dan menginvetarisir PNS yang memenuhi syarat untuk diusulkan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67332B" w:rsidRDefault="00EA099C" w:rsidP="00044473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</w:t>
            </w:r>
          </w:p>
        </w:tc>
      </w:tr>
      <w:tr w:rsidR="00EA099C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Meneliti dan mengajukan konsep edaran kenaikan pangkat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67332B" w:rsidRDefault="00EA099C" w:rsidP="00044473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EA099C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dan meneliti berkas usulan kenaikan pangkat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67332B" w:rsidRDefault="00EA099C" w:rsidP="00044473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900</w:t>
            </w:r>
          </w:p>
        </w:tc>
      </w:tr>
      <w:tr w:rsidR="00EA099C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A34A06" w:rsidRDefault="00EA099C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A34A06" w:rsidRDefault="00EA099C" w:rsidP="00044473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Meneliti dan mengajukan konsep usulan Kenaikan pangkat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67332B" w:rsidRDefault="00EA099C" w:rsidP="00044473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</w:t>
            </w:r>
          </w:p>
        </w:tc>
      </w:tr>
      <w:tr w:rsidR="008C63A4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Meneliti dan merekap Penjagaan KGB Golongan III/d kebawah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120</w:t>
            </w:r>
          </w:p>
        </w:tc>
      </w:tr>
      <w:tr w:rsidR="008C63A4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dan mengajukan konsep keputusan KGB Golongan III/d kebawah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1080</w:t>
            </w:r>
          </w:p>
        </w:tc>
      </w:tr>
      <w:tr w:rsidR="008C63A4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Meneliti dan merekap Penjagaan KGB untuk golongan IV/a keatas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90</w:t>
            </w:r>
          </w:p>
        </w:tc>
      </w:tr>
      <w:tr w:rsidR="008C63A4" w:rsidRPr="0067332B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Menyelia dan mengajukan konsep Usul kenaikan Gaji Berkala  untuk golongan IV/a keatas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45</w:t>
            </w:r>
          </w:p>
        </w:tc>
      </w:tr>
      <w:tr w:rsidR="008C63A4" w:rsidRPr="0067332B" w:rsidTr="002070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Meneliti dan merekap Penjagaan Pensiun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</w:t>
            </w:r>
          </w:p>
        </w:tc>
      </w:tr>
      <w:tr w:rsidR="008C63A4" w:rsidRPr="0067332B" w:rsidTr="002070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Membuat konsep usulan Pensiun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60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Meneliti dan mengajukan berkas usulan pensiun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Melayani konsultasi pemberkasan pensiun baik ke PT Taspen maupun Taperum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360</w:t>
            </w:r>
          </w:p>
        </w:tc>
      </w:tr>
      <w:tr w:rsidR="008C63A4" w:rsidRPr="0067332B" w:rsidTr="002070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Mengidentifikasi PNS yang akan mengikuti seleksi Tugas Belajar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10</w:t>
            </w:r>
          </w:p>
        </w:tc>
      </w:tr>
      <w:tr w:rsidR="008C63A4" w:rsidRPr="0067332B" w:rsidTr="002070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Mengkonsultasikan kepada pimpinan dan ke BKD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16)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konsep usul rekomendasi Tugas Belajar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Mengidentifikasi PNS yang akan mengikuti seleksi Ijin Belajar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Mengkonsultasikan kepada pimpinan dan ke BKD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19)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konsep usul rekomendasi Ijin Belajar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20)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Menginventarisir PNS yang memenuhi syarat diklat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80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dan mengajukan konsep calon peserta diklat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80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dan mengajukan konsep surat perintah tugas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450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23)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Menyelia, meneliti dan mengecek kehadiran pegawai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2880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dan mengajukan rekap daftar hadir pegawai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180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Membuat konsep usulan pembuatan Karis/karsu dan kartu Taspen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26)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berkas dan konsep usulan Karis/Karsu dan Kartu Taspen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Mengidentifikasi PNS yang memenuhi syarat untuk diusulkan mendapatkan Penghargaan Satya Lencana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15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Mengkonsultasikan PNS yang akan diusulkan mendapatkan Penghargaan Satya Lencana kepada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29)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konsep dan berkas usulan Penghargaan Satya Lencana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100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30)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Meneliti dan menyelia up date daftar Urut Kepangkatan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360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31)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32)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Menyusun konsep SKP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180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33)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Mengajukan konsep SKP kepada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34)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Membandingkan antara target dan realisasi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140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35)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Melakukan penilaian bobot SKP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140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36)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Menerima dan meneliti SKP semua PNS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3000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37)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 xml:space="preserve">Menerima konsultasi permasalahan pegawai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60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38)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 xml:space="preserve">Mengkonsultasikan kepada pimpinan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30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id-ID"/>
              </w:rPr>
            </w:pPr>
          </w:p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39)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berkas usul PNS yang bermasalah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id-ID"/>
              </w:rPr>
            </w:pPr>
          </w:p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40)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Melakukan pendampingan PNS yang bermasalah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41)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Melaporkan hasil keputusan PNS yang bermasalah kepada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20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42)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Meneliti kasus pelanggaran disiplin pegawai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43)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Melaporkan kasus kepada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10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44)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dan mengajukan konsep surat panggilan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5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45)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Menyelia dan mengajukan konsep Berita Acara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5</w:t>
            </w:r>
          </w:p>
        </w:tc>
      </w:tr>
      <w:tr w:rsidR="008C63A4" w:rsidRPr="0067332B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3A4" w:rsidRPr="007F2B88" w:rsidRDefault="008C63A4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C63A4" w:rsidRPr="00A34A06" w:rsidRDefault="008C63A4" w:rsidP="00044473">
            <w:pPr>
              <w:jc w:val="center"/>
              <w:rPr>
                <w:rFonts w:ascii="Arial" w:hAnsi="Arial" w:cs="Arial"/>
              </w:rPr>
            </w:pPr>
            <w:r w:rsidRPr="00A34A06">
              <w:rPr>
                <w:rFonts w:ascii="Arial" w:hAnsi="Arial" w:cs="Arial"/>
              </w:rPr>
              <w:t>46)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63A4" w:rsidRPr="00A34A06" w:rsidRDefault="008C63A4" w:rsidP="00340048">
            <w:pPr>
              <w:rPr>
                <w:rFonts w:ascii="Arial" w:hAnsi="Arial" w:cs="Arial"/>
                <w:color w:val="000000"/>
              </w:rPr>
            </w:pPr>
            <w:r w:rsidRPr="00A34A06">
              <w:rPr>
                <w:rFonts w:ascii="Arial" w:hAnsi="Arial" w:cs="Arial"/>
                <w:color w:val="000000"/>
              </w:rPr>
              <w:t>Melakukan pendampingan PNS yang melakukan pelanggaran disiplin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3A4" w:rsidRPr="0067332B" w:rsidRDefault="008C63A4" w:rsidP="00340048">
            <w:pPr>
              <w:jc w:val="center"/>
              <w:rPr>
                <w:rFonts w:ascii="Arial" w:hAnsi="Arial" w:cs="Arial"/>
              </w:rPr>
            </w:pPr>
            <w:r w:rsidRPr="0067332B">
              <w:rPr>
                <w:rFonts w:ascii="Arial" w:hAnsi="Arial" w:cs="Arial"/>
              </w:rPr>
              <w:t>60</w:t>
            </w:r>
          </w:p>
        </w:tc>
      </w:tr>
      <w:tr w:rsidR="00EA099C" w:rsidRPr="007F2B88" w:rsidTr="00044473">
        <w:trPr>
          <w:gridAfter w:val="1"/>
          <w:wAfter w:w="724" w:type="dxa"/>
          <w:trHeight w:val="74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67332B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7332B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67332B" w:rsidRDefault="00EA099C" w:rsidP="000444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332B">
              <w:rPr>
                <w:rFonts w:ascii="Arial" w:hAnsi="Arial" w:cs="Arial"/>
                <w:b/>
                <w:bCs/>
                <w:sz w:val="20"/>
                <w:szCs w:val="20"/>
              </w:rPr>
              <w:t>Meneliti dan Mengesahkan penatausahaan keuangan pemeliharaan kendaraan, rapat-rapat internal, pemeliharaan perlengkapan kantor, jasa surat menyurat, jasa komunikasi, air dan listrik sesuai ketentuan agar terlaksana dengan tertib.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  <w:r w:rsidRPr="007F2B88">
              <w:rPr>
                <w:rFonts w:ascii="Arial" w:eastAsia="Times New Roman" w:hAnsi="Arial" w:cs="Arial"/>
                <w:b/>
                <w:bCs/>
                <w:lang w:val="id-ID"/>
              </w:rPr>
              <w:t>1720</w:t>
            </w: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7F2B88">
              <w:rPr>
                <w:rFonts w:ascii="Arial" w:hAnsi="Arial" w:cs="Arial"/>
                <w:color w:val="000000"/>
                <w:lang w:val="id-ID"/>
              </w:rPr>
              <w:t>120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Menyusun rencana pencairan uang bulanan dan triwulan untuk mencukupi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7F2B88">
              <w:rPr>
                <w:rFonts w:ascii="Arial" w:hAnsi="Arial" w:cs="Arial"/>
                <w:color w:val="000000"/>
                <w:lang w:val="id-ID"/>
              </w:rPr>
              <w:t>480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Mengonsep surat sedian, daftar penerimaan dan pendukung lainnya.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7F2B88">
              <w:rPr>
                <w:rFonts w:ascii="Arial" w:hAnsi="Arial" w:cs="Arial"/>
                <w:color w:val="000000"/>
                <w:lang w:val="id-ID"/>
              </w:rPr>
              <w:t>720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Menyelia pelaksanaan pertanggungjawaban keuangan pada subag Umum dan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7F2B88">
              <w:rPr>
                <w:rFonts w:ascii="Arial" w:hAnsi="Arial" w:cs="Arial"/>
                <w:color w:val="000000"/>
                <w:lang w:val="id-ID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Melaporkan perkembangan kegiatan dan serapan dana pertriwulan kepada atasan.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7F2B88">
              <w:rPr>
                <w:rFonts w:ascii="Arial" w:hAnsi="Arial" w:cs="Arial"/>
                <w:color w:val="000000"/>
                <w:lang w:val="id-ID"/>
              </w:rPr>
              <w:t>40</w:t>
            </w:r>
          </w:p>
        </w:tc>
      </w:tr>
      <w:tr w:rsidR="00EA099C" w:rsidRPr="007F2B88" w:rsidTr="00044473">
        <w:trPr>
          <w:gridAfter w:val="1"/>
          <w:wAfter w:w="724" w:type="dxa"/>
          <w:trHeight w:val="9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67332B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733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67332B" w:rsidRDefault="00EA099C" w:rsidP="0004447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332B">
              <w:rPr>
                <w:rFonts w:ascii="Arial" w:hAnsi="Arial" w:cs="Arial"/>
                <w:b/>
                <w:bCs/>
                <w:sz w:val="24"/>
                <w:szCs w:val="24"/>
              </w:rPr>
              <w:t>Melaksanakan pengendalian,  dan pengawasan kegiatan pengelolaan surat menyurat, kearsipan,  dokumentasi hukum dan kegiatan, rumah tangga serta pengelolaan kepegawaian internal.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7F2B88">
              <w:rPr>
                <w:rFonts w:ascii="Arial" w:hAnsi="Arial" w:cs="Arial"/>
                <w:b/>
                <w:bCs/>
                <w:lang w:val="id-ID"/>
              </w:rPr>
              <w:t>1590</w:t>
            </w:r>
          </w:p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F2B88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60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Mengidentifikasi pelaksanaan pengendalian dan pengawasan kegiatan pengelolaan surat menyurat, kearsipan dan dokumentasi produk hukum dan kegiatan, rumah tangga, pengelolaan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Mengkoordinasikan pelaksanaan pengendalian dan pengawasan kegiatan pengelolaan surat menyurat, kearsipan dan dokumentasi produk hukum dan kegiatan, rumah tangga, pengelolaan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720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Mengkonsultasikan permasalahan pengendalian dan pengawasan kegiatan pengelolaan surat menyurat, kearsipan dan dokumentasi produk hukum dan kegiatan, rumah tangga, pengelolaan kepegawaian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Memberikan arahan terkait dengan tindak lanjut dalam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90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99C" w:rsidRPr="007F2B88" w:rsidTr="00044473">
        <w:trPr>
          <w:gridAfter w:val="1"/>
          <w:wAfter w:w="724" w:type="dxa"/>
          <w:trHeight w:val="96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lang w:val="id-ID"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67332B" w:rsidRDefault="00EA099C" w:rsidP="00044473">
            <w:pPr>
              <w:rPr>
                <w:rFonts w:ascii="Arial" w:hAnsi="Arial" w:cs="Arial"/>
                <w:b/>
                <w:bCs/>
                <w:iCs/>
                <w:lang w:val="id-ID"/>
              </w:rPr>
            </w:pPr>
            <w:r w:rsidRPr="0067332B">
              <w:rPr>
                <w:rFonts w:ascii="Arial" w:hAnsi="Arial" w:cs="Arial"/>
                <w:b/>
                <w:bCs/>
                <w:iCs/>
              </w:rPr>
              <w:t>Monitoring dan evaluasi pelaksanaan tugas di lingkungan Sub Bagian Umum dan Kepegawaian dengan cara mengidentifikasi hambatan yang ada dalam rangka perbaikan kinerja di masa mendatang.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7F2B88">
              <w:rPr>
                <w:rFonts w:ascii="Arial" w:hAnsi="Arial" w:cs="Arial"/>
                <w:b/>
                <w:bCs/>
                <w:lang w:val="id-ID"/>
              </w:rPr>
              <w:t>2160</w:t>
            </w:r>
          </w:p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F2B88">
              <w:rPr>
                <w:rFonts w:ascii="Arial" w:hAnsi="Arial" w:cs="Arial"/>
                <w:b/>
                <w:bCs/>
                <w:color w:val="000000"/>
              </w:rPr>
              <w:t xml:space="preserve">            </w:t>
            </w: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Mempelajari laporan pelaksanaan kegiatan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Membandingkan target dengan realisasi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720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Memberikan catatan atau penilaian pada hasil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720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Memberikan langkah-langkah perbaikan dalam pelaksanaan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</w:tr>
      <w:tr w:rsidR="00EA099C" w:rsidRPr="007F2B88" w:rsidTr="00044473">
        <w:trPr>
          <w:gridAfter w:val="1"/>
          <w:wAfter w:w="724" w:type="dxa"/>
          <w:trHeight w:val="92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  <w:r w:rsidRPr="007F2B88">
              <w:rPr>
                <w:rFonts w:ascii="Arial" w:eastAsia="Times New Roman" w:hAnsi="Arial" w:cs="Arial"/>
                <w:b/>
                <w:bCs/>
                <w:lang w:val="id-ID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lang w:val="id-ID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7F2B88">
              <w:rPr>
                <w:rFonts w:ascii="Arial" w:hAnsi="Arial" w:cs="Arial"/>
                <w:b/>
                <w:bCs/>
              </w:rPr>
              <w:t>Menyusun bahan laporan kegiatan pengelolaan surat menyurat, kearsipan dan dokumentasi produk hukum dan kegiatan, rumah tangga serta pengelolaan kepegawaian.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</w:rPr>
            </w:pPr>
            <w:r w:rsidRPr="007F2B88">
              <w:rPr>
                <w:rFonts w:ascii="Arial" w:hAnsi="Arial" w:cs="Arial"/>
                <w:b/>
                <w:bCs/>
              </w:rPr>
              <w:t>1800</w:t>
            </w:r>
          </w:p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  <w:tc>
          <w:tcPr>
            <w:tcW w:w="236" w:type="dxa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A099C" w:rsidRPr="007F2B88" w:rsidTr="00044473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Mengumpulkan bahan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180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Menganalisis bahan penyusunan laporan;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720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Membuat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720</w:t>
            </w:r>
          </w:p>
        </w:tc>
      </w:tr>
      <w:tr w:rsidR="00EA099C" w:rsidRPr="007F2B88" w:rsidTr="00044473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Menyampaikan laporan kepada atasan;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180</w:t>
            </w:r>
          </w:p>
        </w:tc>
      </w:tr>
      <w:tr w:rsidR="00EA099C" w:rsidRPr="007F2B88" w:rsidTr="00044473">
        <w:trPr>
          <w:gridAfter w:val="2"/>
          <w:wAfter w:w="960" w:type="dxa"/>
          <w:trHeight w:val="7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id-ID"/>
              </w:rPr>
            </w:pPr>
            <w:r w:rsidRPr="007F2B88">
              <w:rPr>
                <w:rFonts w:ascii="Arial" w:eastAsia="Times New Roman" w:hAnsi="Arial" w:cs="Arial"/>
                <w:b/>
                <w:color w:val="000000"/>
                <w:lang w:val="id-ID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lang w:val="id-ID"/>
              </w:rPr>
              <w:t>2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7F2B88">
              <w:rPr>
                <w:rFonts w:ascii="Arial" w:hAnsi="Arial" w:cs="Arial"/>
                <w:b/>
                <w:bCs/>
              </w:rPr>
              <w:t>Melaksanakan tugas kedinasan lain yang diperintahkan oleh pimpinan baik lisan maupun tertulis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7F2B88">
              <w:rPr>
                <w:rFonts w:ascii="Arial" w:hAnsi="Arial" w:cs="Arial"/>
                <w:b/>
                <w:bCs/>
              </w:rPr>
              <w:t>540</w:t>
            </w:r>
          </w:p>
        </w:tc>
      </w:tr>
      <w:tr w:rsidR="00EA099C" w:rsidRPr="007F2B88" w:rsidTr="00044473">
        <w:trPr>
          <w:trHeight w:val="40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Mempelajari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90</w:t>
            </w:r>
          </w:p>
        </w:tc>
        <w:tc>
          <w:tcPr>
            <w:tcW w:w="960" w:type="dxa"/>
            <w:gridSpan w:val="2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99C" w:rsidRPr="007F2B88" w:rsidTr="00044473">
        <w:trPr>
          <w:trHeight w:val="6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Menjalankan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360</w:t>
            </w:r>
          </w:p>
        </w:tc>
        <w:tc>
          <w:tcPr>
            <w:tcW w:w="960" w:type="dxa"/>
            <w:gridSpan w:val="2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99C" w:rsidRPr="007F2B88" w:rsidTr="00044473">
        <w:trPr>
          <w:trHeight w:val="37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99C" w:rsidRPr="007F2B88" w:rsidRDefault="00EA099C" w:rsidP="000444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  <w:r w:rsidRPr="007F2B88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99C" w:rsidRPr="007F2B88" w:rsidRDefault="00EA099C" w:rsidP="00044473">
            <w:pPr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Melaporkan hasil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</w:rPr>
            </w:pPr>
            <w:r w:rsidRPr="007F2B88">
              <w:rPr>
                <w:rFonts w:ascii="Arial" w:hAnsi="Arial" w:cs="Arial"/>
              </w:rPr>
              <w:t>90</w:t>
            </w:r>
          </w:p>
        </w:tc>
        <w:tc>
          <w:tcPr>
            <w:tcW w:w="960" w:type="dxa"/>
            <w:gridSpan w:val="2"/>
          </w:tcPr>
          <w:p w:rsidR="00EA099C" w:rsidRPr="007F2B88" w:rsidRDefault="00EA099C" w:rsidP="0004447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EA099C" w:rsidRDefault="00EA099C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A099C" w:rsidRDefault="00EA099C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A099C" w:rsidRDefault="00EA099C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A099C" w:rsidRDefault="00EA099C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A099C" w:rsidRDefault="00EA099C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A099C" w:rsidRDefault="00EA099C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A099C" w:rsidRPr="00EA099C" w:rsidRDefault="00EA099C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CD67C0" w:rsidRPr="0022683E" w:rsidTr="00533126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533126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432B8" w:rsidRPr="002D7170" w:rsidRDefault="00533126" w:rsidP="002D71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PP No. </w:t>
            </w:r>
            <w:r w:rsidR="002D7170">
              <w:rPr>
                <w:rFonts w:ascii="Arial" w:hAnsi="Arial" w:cs="Arial"/>
                <w:sz w:val="24"/>
                <w:szCs w:val="24"/>
                <w:lang w:val="id-ID"/>
              </w:rPr>
              <w:t>43 Tahun 1999 Tentang Pokok-pokok Kepegawaian</w:t>
            </w:r>
          </w:p>
        </w:tc>
        <w:tc>
          <w:tcPr>
            <w:tcW w:w="3543" w:type="dxa"/>
          </w:tcPr>
          <w:p w:rsidR="002432B8" w:rsidRPr="00F210A0" w:rsidRDefault="00533126" w:rsidP="00F210A0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Sebagai</w:t>
            </w:r>
            <w:r w:rsidR="00916A1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Pedoman </w:t>
            </w:r>
            <w:r w:rsidR="00F210A0">
              <w:rPr>
                <w:rFonts w:ascii="Arial" w:hAnsi="Arial" w:cs="Arial"/>
                <w:sz w:val="24"/>
                <w:szCs w:val="24"/>
                <w:lang w:val="id-ID"/>
              </w:rPr>
              <w:t>Pengelolaan administrasi Kepegawaian</w:t>
            </w:r>
          </w:p>
        </w:tc>
      </w:tr>
      <w:tr w:rsidR="00CD67C0" w:rsidRPr="00BA3487" w:rsidTr="00533126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2C78B2" w:rsidRPr="002D7170" w:rsidRDefault="002D7170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PP No. 53 Tahun 2010 Tentang Disiplin PNS</w:t>
            </w:r>
          </w:p>
        </w:tc>
        <w:tc>
          <w:tcPr>
            <w:tcW w:w="3543" w:type="dxa"/>
          </w:tcPr>
          <w:p w:rsidR="006E0C83" w:rsidRPr="00F210A0" w:rsidRDefault="00916A18" w:rsidP="00F210A0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Sebagai Pedoman </w:t>
            </w:r>
            <w:r w:rsidR="00F210A0">
              <w:rPr>
                <w:rFonts w:ascii="Arial" w:hAnsi="Arial" w:cs="Arial"/>
                <w:sz w:val="24"/>
                <w:szCs w:val="24"/>
                <w:lang w:val="id-ID"/>
              </w:rPr>
              <w:t>Pelaksanaan Disiplin PNS</w:t>
            </w:r>
          </w:p>
        </w:tc>
      </w:tr>
      <w:tr w:rsidR="002432B8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F210A0" w:rsidRDefault="00F210A0" w:rsidP="002432B8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Peraturan Bupati Magelang No. 33 Tahun 2011 Tentang </w:t>
            </w:r>
            <w:r w:rsidRPr="00F210A0">
              <w:rPr>
                <w:rFonts w:ascii="Arial" w:hAnsi="Arial" w:cs="Arial"/>
                <w:sz w:val="24"/>
                <w:szCs w:val="24"/>
              </w:rPr>
              <w:t>Sistem dan Prosedur Pengelolaan Barang Milik Daerah di Lingkungan Pemerintah Kabupaten Magelang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F210A0" w:rsidRDefault="00F210A0" w:rsidP="002432B8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Sebagai Pedoman Pengelolaan Barang Milik Daerah</w:t>
            </w:r>
          </w:p>
        </w:tc>
      </w:tr>
      <w:tr w:rsidR="002432B8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BA3487" w:rsidRDefault="00916A18" w:rsidP="002432B8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Disposisi atasan/perintah atasan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D012C6" w:rsidRDefault="00916A18" w:rsidP="002432B8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C34421" w:rsidRPr="0022683E" w:rsidTr="00006ACC">
        <w:trPr>
          <w:trHeight w:val="70"/>
        </w:trPr>
        <w:tc>
          <w:tcPr>
            <w:tcW w:w="567" w:type="dxa"/>
          </w:tcPr>
          <w:p w:rsidR="00C34421" w:rsidRPr="002432B8" w:rsidRDefault="00C34421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34421" w:rsidRPr="002E6EC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C34421" w:rsidRPr="006E0C8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C34421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02730D" w:rsidRDefault="00C34421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2E6EC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6E0C83" w:rsidRDefault="00C34421" w:rsidP="00D001DE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C34421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2432B8" w:rsidRDefault="00C34421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2E6EC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F210A0" w:rsidRDefault="00C34421" w:rsidP="002042F1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Koneksi dalam rangka </w:t>
            </w:r>
            <w:r w:rsidR="00F210A0">
              <w:rPr>
                <w:rFonts w:ascii="Arial" w:hAnsi="Arial" w:cs="Arial"/>
                <w:sz w:val="24"/>
                <w:szCs w:val="24"/>
                <w:lang w:val="id-ID"/>
              </w:rPr>
              <w:t>pengiriman dokumen melalui email</w:t>
            </w:r>
          </w:p>
          <w:p w:rsidR="002042F1" w:rsidRPr="00C34421" w:rsidRDefault="002042F1" w:rsidP="002042F1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421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02730D" w:rsidRDefault="00C34421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2E6EC3" w:rsidRDefault="00E31C58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Sepeda Motor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6E0C83" w:rsidRDefault="00E31C58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Melaksanakan koordinasi</w:t>
            </w:r>
          </w:p>
        </w:tc>
      </w:tr>
    </w:tbl>
    <w:p w:rsidR="00A52B4E" w:rsidRPr="00A52B4E" w:rsidRDefault="00A52B4E" w:rsidP="000E46E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BB20CD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8E7018" w:rsidRPr="00BB20CD" w:rsidRDefault="008E7018" w:rsidP="002E79D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BB20CD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76BA" w:rsidRPr="0087359F" w:rsidTr="002E79DC">
        <w:trPr>
          <w:trHeight w:val="308"/>
        </w:trPr>
        <w:tc>
          <w:tcPr>
            <w:tcW w:w="522" w:type="dxa"/>
          </w:tcPr>
          <w:p w:rsidR="00A776BA" w:rsidRPr="00A776BA" w:rsidRDefault="00A776BA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A776BA" w:rsidRPr="00A776BA" w:rsidRDefault="00A776BA" w:rsidP="00BB20C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Program Kerja</w:t>
            </w:r>
          </w:p>
        </w:tc>
        <w:tc>
          <w:tcPr>
            <w:tcW w:w="1134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dokumen</w:t>
            </w:r>
          </w:p>
        </w:tc>
        <w:tc>
          <w:tcPr>
            <w:tcW w:w="1560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630</w:t>
            </w:r>
          </w:p>
        </w:tc>
        <w:tc>
          <w:tcPr>
            <w:tcW w:w="1275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1260</w:t>
            </w:r>
          </w:p>
        </w:tc>
      </w:tr>
      <w:tr w:rsidR="00A776BA" w:rsidRPr="0087359F" w:rsidTr="002E79DC">
        <w:trPr>
          <w:trHeight w:val="284"/>
        </w:trPr>
        <w:tc>
          <w:tcPr>
            <w:tcW w:w="522" w:type="dxa"/>
          </w:tcPr>
          <w:p w:rsidR="00A776BA" w:rsidRPr="00A776BA" w:rsidRDefault="00A776BA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A776BA" w:rsidRPr="00A776BA" w:rsidRDefault="00A776BA" w:rsidP="00BB20C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Distribusi Tugas</w:t>
            </w:r>
          </w:p>
        </w:tc>
        <w:tc>
          <w:tcPr>
            <w:tcW w:w="1134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kegiatan</w:t>
            </w:r>
          </w:p>
        </w:tc>
        <w:tc>
          <w:tcPr>
            <w:tcW w:w="1560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166,67 </w:t>
            </w:r>
          </w:p>
        </w:tc>
        <w:tc>
          <w:tcPr>
            <w:tcW w:w="1275" w:type="dxa"/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2000</w:t>
            </w:r>
          </w:p>
        </w:tc>
      </w:tr>
      <w:tr w:rsidR="00A776BA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BA" w:rsidRPr="00A776BA" w:rsidRDefault="00A776BA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BA" w:rsidRPr="00A776BA" w:rsidRDefault="00A776BA" w:rsidP="00BB20C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Kegiatan Bimbingan dan Koordinasi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kegiatan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135,00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BA" w:rsidRPr="00A776BA" w:rsidRDefault="00A776BA" w:rsidP="00BB20C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1620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administrasi surat menyurat, kearsipan dan JDIH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</w:rPr>
            </w:pPr>
            <w:r w:rsidRPr="005F63A4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1.889,17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22670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04447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Usulan RKBU, RPBU dan Laporan Aset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04447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044473">
            <w:pPr>
              <w:jc w:val="center"/>
              <w:rPr>
                <w:rFonts w:ascii="Arial" w:hAnsi="Arial" w:cs="Arial"/>
                <w:b/>
              </w:rPr>
            </w:pPr>
            <w:r w:rsidRPr="005F63A4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368,50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04447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7370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pemeliharaan dan rumah tangga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</w:rPr>
            </w:pPr>
            <w:r w:rsidRPr="005F63A4">
              <w:rPr>
                <w:rFonts w:ascii="Arial" w:hAnsi="Arial" w:cs="Arial"/>
                <w:b/>
              </w:rPr>
              <w:t>2031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</w:rPr>
            </w:pPr>
            <w:r w:rsidRPr="005F63A4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18385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Usulan Mutasi PNS, Pengembangan Karier, Penilaian dan layanan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</w:rPr>
            </w:pPr>
            <w:r w:rsidRPr="005F63A4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1.066,25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12795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penatausahaan keuangan tersusun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143,33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1720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pengendalian dan pengawasan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132,50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1590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Monitoring dan Evaluasi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2160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 intern SKPD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1800</w:t>
            </w:r>
          </w:p>
        </w:tc>
      </w:tr>
      <w:tr w:rsidR="00EA099C" w:rsidRPr="0087359F" w:rsidTr="005F63A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A776BA" w:rsidRDefault="00EA099C" w:rsidP="00BB20C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63A4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 tugas lain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5F63A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9C" w:rsidRPr="005F63A4" w:rsidRDefault="00EA099C" w:rsidP="00EA099C">
            <w:pPr>
              <w:jc w:val="center"/>
              <w:rPr>
                <w:rFonts w:ascii="Arial" w:hAnsi="Arial" w:cs="Arial"/>
                <w:b/>
                <w:bCs/>
              </w:rPr>
            </w:pPr>
            <w:r w:rsidRPr="005F63A4">
              <w:rPr>
                <w:rFonts w:ascii="Arial" w:hAnsi="Arial" w:cs="Arial"/>
                <w:b/>
                <w:bCs/>
              </w:rPr>
              <w:t>540</w:t>
            </w:r>
          </w:p>
        </w:tc>
      </w:tr>
    </w:tbl>
    <w:p w:rsidR="008E7018" w:rsidRDefault="008E7018" w:rsidP="00BB20CD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371C33" w:rsidRDefault="009234D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71C33">
              <w:rPr>
                <w:rFonts w:ascii="Arial" w:hAnsi="Arial" w:cs="Arial"/>
                <w:sz w:val="24"/>
                <w:szCs w:val="24"/>
                <w:lang w:val="id-ID"/>
              </w:rPr>
              <w:t xml:space="preserve">Program Kerja sebagai </w:t>
            </w:r>
            <w:r w:rsidR="00D318F2">
              <w:rPr>
                <w:rFonts w:ascii="Arial" w:hAnsi="Arial" w:cs="Arial"/>
                <w:sz w:val="24"/>
                <w:szCs w:val="24"/>
                <w:lang w:val="id-ID"/>
              </w:rPr>
              <w:t>pedoman pelaksanaan tugas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371C33" w:rsidRDefault="009234D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71C33">
              <w:rPr>
                <w:rFonts w:ascii="Arial" w:hAnsi="Arial" w:cs="Arial"/>
                <w:sz w:val="24"/>
                <w:szCs w:val="24"/>
                <w:lang w:val="id-ID"/>
              </w:rPr>
              <w:t>Kelancaran kegiatan surat menyurat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371C33" w:rsidRDefault="009234D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71C33">
              <w:rPr>
                <w:rFonts w:ascii="Arial" w:hAnsi="Arial" w:cs="Arial"/>
                <w:sz w:val="24"/>
                <w:szCs w:val="24"/>
                <w:lang w:val="id-ID"/>
              </w:rPr>
              <w:t>Arsip tertata dan mudah ditemukan</w:t>
            </w:r>
          </w:p>
        </w:tc>
      </w:tr>
      <w:tr w:rsidR="008566A6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A6" w:rsidRPr="0002730D" w:rsidRDefault="008566A6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A6" w:rsidRPr="00371C33" w:rsidRDefault="009234D9" w:rsidP="0031692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71C33">
              <w:rPr>
                <w:rFonts w:ascii="Arial" w:hAnsi="Arial" w:cs="Arial"/>
                <w:sz w:val="24"/>
                <w:szCs w:val="24"/>
                <w:lang w:val="id-ID"/>
              </w:rPr>
              <w:t>Dokumentasi Produk Hukum tersedia dan mudah dicari</w:t>
            </w:r>
          </w:p>
        </w:tc>
      </w:tr>
      <w:tr w:rsidR="008566A6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A6" w:rsidRPr="002432B8" w:rsidRDefault="008566A6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A6" w:rsidRPr="00D54BDD" w:rsidRDefault="005C71CE" w:rsidP="005C71C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Semua Data Aset teraplikasi simda</w:t>
            </w:r>
          </w:p>
        </w:tc>
      </w:tr>
      <w:tr w:rsidR="008566A6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A6" w:rsidRPr="0002730D" w:rsidRDefault="008566A6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A6" w:rsidRPr="00D54BDD" w:rsidRDefault="005C71C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Kendaraan Dinas terawat dengan baik</w:t>
            </w:r>
          </w:p>
        </w:tc>
      </w:tr>
      <w:tr w:rsidR="005C71CE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CE" w:rsidRPr="005C71CE" w:rsidRDefault="005C71C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CE" w:rsidRDefault="005C71C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Peralatan Kantor </w:t>
            </w:r>
            <w:r w:rsidR="00371C33">
              <w:rPr>
                <w:rFonts w:ascii="Arial" w:hAnsi="Arial" w:cs="Arial"/>
                <w:sz w:val="24"/>
                <w:szCs w:val="24"/>
                <w:lang w:val="id-ID"/>
              </w:rPr>
              <w:t>selalu dalam keadaan siap digunakan</w:t>
            </w:r>
          </w:p>
        </w:tc>
      </w:tr>
      <w:tr w:rsidR="005C71CE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CE" w:rsidRPr="00371C33" w:rsidRDefault="00371C33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CE" w:rsidRDefault="00371C3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Keamanan kantor terjaga</w:t>
            </w:r>
          </w:p>
        </w:tc>
      </w:tr>
      <w:tr w:rsidR="005C71CE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CE" w:rsidRPr="00371C33" w:rsidRDefault="00371C33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CE" w:rsidRDefault="00371C3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Pengelolaan Administrasi Kepegawaian terselenggara dengan baik</w:t>
            </w:r>
          </w:p>
        </w:tc>
      </w:tr>
      <w:tr w:rsidR="001D215B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5B" w:rsidRDefault="001D215B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5B" w:rsidRDefault="001D215B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Laporan tepat waktu dan akurat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1D215B" w:rsidRDefault="00044473" w:rsidP="000E46E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Meng</w:t>
            </w:r>
            <w:r w:rsidR="000E46E5">
              <w:rPr>
                <w:rFonts w:ascii="Arial" w:hAnsi="Arial" w:cs="Arial"/>
                <w:sz w:val="24"/>
                <w:szCs w:val="24"/>
                <w:lang w:val="id-ID"/>
              </w:rPr>
              <w:t xml:space="preserve">elola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data aset SKPD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44473" w:rsidRDefault="00044473" w:rsidP="009459C3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Menyelenggarakan kegiatan pemeliharaan perlengkapan dan rumah tangga</w:t>
            </w:r>
          </w:p>
        </w:tc>
      </w:tr>
      <w:tr w:rsidR="009459C3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C3" w:rsidRPr="002432B8" w:rsidRDefault="009459C3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C3" w:rsidRPr="00316922" w:rsidRDefault="009459C3" w:rsidP="00044473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</w:t>
            </w:r>
            <w:r w:rsidR="00044473">
              <w:rPr>
                <w:rFonts w:ascii="Arial" w:hAnsi="Arial" w:cs="Arial"/>
                <w:sz w:val="24"/>
                <w:szCs w:val="24"/>
                <w:lang w:val="id-ID"/>
              </w:rPr>
              <w:t>enandatangani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rekomendasi pemeliharaan kendaraan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0E46E5" w:rsidP="000E46E5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Mengelola administrasi kepegawaian</w:t>
            </w:r>
            <w:r w:rsid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04447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Meneliti dan mengesahkan penatausahaan kegiatan di Subbag Umum dan Kepegawaian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0E46E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...................surat menyurat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CD67C0" w:rsidRPr="0022683E" w:rsidTr="005B5067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5B5067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374C1B" w:rsidRDefault="00374C1B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Kepala Badan</w:t>
            </w:r>
          </w:p>
        </w:tc>
        <w:tc>
          <w:tcPr>
            <w:tcW w:w="1984" w:type="dxa"/>
          </w:tcPr>
          <w:p w:rsidR="0018789C" w:rsidRPr="00374C1B" w:rsidRDefault="00F84A79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18789C" w:rsidRPr="00316922" w:rsidRDefault="0031692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Bimbingan dan pengarahan dalam pelaksanaan tugas.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</w:tcPr>
          <w:p w:rsidR="00374C1B" w:rsidRPr="00CE4CDD" w:rsidRDefault="00CE4CDD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374C1B" w:rsidRPr="00316922" w:rsidRDefault="00374C1B" w:rsidP="00374C1B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Sekretaris</w:t>
            </w:r>
          </w:p>
        </w:tc>
        <w:tc>
          <w:tcPr>
            <w:tcW w:w="1984" w:type="dxa"/>
          </w:tcPr>
          <w:p w:rsidR="00374C1B" w:rsidRPr="00374C1B" w:rsidRDefault="00F84A79" w:rsidP="00374C1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374C1B" w:rsidRPr="00316922" w:rsidRDefault="00374C1B" w:rsidP="00374C1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Bimbingan dan pengarahan dalam pelaksanaan tugas.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316922" w:rsidRDefault="00374C1B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Para Kepala Bidang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316922" w:rsidRDefault="00F84A7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374C1B" w:rsidRDefault="00374C1B" w:rsidP="00374C1B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berkas sebagai bahan </w:t>
            </w:r>
            <w:r w:rsidR="00CE4CDD">
              <w:rPr>
                <w:rFonts w:ascii="Arial" w:hAnsi="Arial" w:cs="Arial"/>
                <w:sz w:val="24"/>
                <w:szCs w:val="24"/>
                <w:lang w:val="id-ID"/>
              </w:rPr>
              <w:t xml:space="preserve">pemrosesan administrasi kepegawaian dan administrasi aset 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996BF4" w:rsidRDefault="00374C1B" w:rsidP="00CE4CD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Para Kasubag / Kasubid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996BF4" w:rsidRDefault="00F84A7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5B5067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untuk kelancaran pelaksanaan tugas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374C1B" w:rsidP="00CE4CDD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Para Kepala Bidang </w:t>
            </w:r>
            <w:r w:rsidR="00CE4CDD">
              <w:rPr>
                <w:rFonts w:ascii="Arial" w:hAnsi="Arial" w:cs="Arial"/>
                <w:sz w:val="24"/>
                <w:szCs w:val="24"/>
                <w:lang w:val="id-ID"/>
              </w:rPr>
              <w:t>dan Kasubid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BKD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5B5067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Konsultasi pengelolaan  adminis trasi kepegawaian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Para Kepala Bidang dan Kasubid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374C1B" w:rsidP="00CE4CD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Koordinasi</w:t>
            </w:r>
            <w:r w:rsidR="00CE4CDD">
              <w:rPr>
                <w:rFonts w:ascii="Arial" w:hAnsi="Arial" w:cs="Arial"/>
                <w:sz w:val="24"/>
                <w:szCs w:val="24"/>
                <w:lang w:val="id-ID"/>
              </w:rPr>
              <w:t>, konsultasi dan rekonsiliasi aset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Para Kepala UPT/Balai Pelayanan KB dan KS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1E25DC" w:rsidRDefault="00F84A7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1E25DC" w:rsidRDefault="00CE4CDD" w:rsidP="005B5067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untuk kelancaran pelaksanaan tugas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F84A79" w:rsidRDefault="00F84A79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5B5067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Bagian Hukum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5B5067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Pengelolaan JDIH</w:t>
            </w:r>
          </w:p>
        </w:tc>
      </w:tr>
      <w:tr w:rsidR="00374C1B" w:rsidRPr="0022683E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F84A79" w:rsidRDefault="00F84A79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CE4CDD" w:rsidRDefault="00CE4CDD" w:rsidP="005B5067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Kantor Perpustakaan dan arsip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1B" w:rsidRPr="005B5067" w:rsidRDefault="00CE4CDD" w:rsidP="00CE4CDD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Pengelolaan Arsip</w:t>
            </w: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F84A79" w:rsidRDefault="00F84A79">
      <w:pPr>
        <w:rPr>
          <w:rFonts w:ascii="Arial" w:hAnsi="Arial" w:cs="Arial"/>
          <w:sz w:val="24"/>
          <w:szCs w:val="24"/>
          <w:lang w:val="id-ID"/>
        </w:rPr>
      </w:pPr>
    </w:p>
    <w:p w:rsidR="00480340" w:rsidRDefault="00480340">
      <w:pPr>
        <w:rPr>
          <w:rFonts w:ascii="Arial" w:hAnsi="Arial" w:cs="Arial"/>
          <w:sz w:val="24"/>
          <w:szCs w:val="24"/>
          <w:lang w:val="id-ID"/>
        </w:rPr>
      </w:pPr>
    </w:p>
    <w:p w:rsidR="000E46E5" w:rsidRDefault="000E46E5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CD67C0" w:rsidRPr="00044473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044473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044473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044473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CD67C0" w:rsidRPr="00044473" w:rsidTr="009F1CDE">
        <w:trPr>
          <w:trHeight w:val="2821"/>
        </w:trPr>
        <w:tc>
          <w:tcPr>
            <w:tcW w:w="498" w:type="dxa"/>
          </w:tcPr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="00FA59EA"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9F1CDE" w:rsidRPr="00044473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  <w:p w:rsidR="00CD67C0" w:rsidRPr="00044473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2" w:type="dxa"/>
          </w:tcPr>
          <w:p w:rsidR="00CD67C0" w:rsidRPr="00044473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Dalam ruangan tertutup</w:t>
            </w:r>
          </w:p>
          <w:p w:rsidR="00EC2A5E" w:rsidRPr="00044473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Dingin tanpa perubahan.</w:t>
            </w:r>
          </w:p>
          <w:p w:rsidR="00EC2A5E" w:rsidRPr="00044473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Kering.</w:t>
            </w:r>
          </w:p>
          <w:p w:rsidR="00EC2A5E" w:rsidRPr="00044473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Cukup.</w:t>
            </w:r>
          </w:p>
          <w:p w:rsidR="00EC2A5E" w:rsidRPr="00044473" w:rsidRDefault="00480340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Tempat </w:t>
            </w:r>
            <w:r w:rsidR="00EC2A5E" w:rsidRPr="00044473">
              <w:rPr>
                <w:rFonts w:ascii="Arial" w:hAnsi="Arial" w:cs="Arial"/>
                <w:sz w:val="24"/>
                <w:szCs w:val="24"/>
              </w:rPr>
              <w:t>Rendah</w:t>
            </w:r>
          </w:p>
          <w:p w:rsidR="00EC2A5E" w:rsidRPr="00044473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</w:rPr>
              <w:t>Terang</w:t>
            </w:r>
          </w:p>
          <w:p w:rsidR="00EC2A5E" w:rsidRPr="00044473" w:rsidRDefault="00480340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Cukup</w:t>
            </w:r>
            <w:r w:rsidR="00EC2A5E"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C2A5E" w:rsidRPr="00044473" w:rsidRDefault="00480340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EC2A5E" w:rsidRPr="00044473" w:rsidRDefault="00480340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EC2A5E" w:rsidRDefault="00EC2A5E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273256" w:rsidRDefault="00CD67C0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</w:tcPr>
          <w:p w:rsidR="00273256" w:rsidRPr="00273256" w:rsidRDefault="00273256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>Syarat Jabatan: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51446B">
        <w:rPr>
          <w:rFonts w:ascii="Arial" w:hAnsi="Arial" w:cs="Arial"/>
          <w:sz w:val="24"/>
          <w:szCs w:val="24"/>
        </w:rPr>
        <w:t xml:space="preserve">Penata III/c </w:t>
      </w:r>
    </w:p>
    <w:p w:rsidR="00CD67C0" w:rsidRPr="007466C3" w:rsidRDefault="00CD67C0" w:rsidP="00EF225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</w:rPr>
        <w:t>Pendidikan</w:t>
      </w:r>
      <w:r w:rsidRPr="007466C3">
        <w:rPr>
          <w:rFonts w:ascii="Arial" w:hAnsi="Arial" w:cs="Arial"/>
          <w:sz w:val="24"/>
          <w:szCs w:val="24"/>
        </w:rPr>
        <w:tab/>
      </w:r>
      <w:r w:rsidR="00F96909" w:rsidRPr="007466C3">
        <w:rPr>
          <w:rFonts w:ascii="Arial" w:hAnsi="Arial" w:cs="Arial"/>
          <w:sz w:val="24"/>
          <w:szCs w:val="24"/>
          <w:lang w:val="id-ID"/>
        </w:rPr>
        <w:t xml:space="preserve">  </w:t>
      </w:r>
      <w:r w:rsidRPr="007466C3">
        <w:rPr>
          <w:rFonts w:ascii="Arial" w:hAnsi="Arial" w:cs="Arial"/>
          <w:sz w:val="24"/>
          <w:szCs w:val="24"/>
        </w:rPr>
        <w:t>:</w:t>
      </w:r>
      <w:r w:rsidR="00EF3E91" w:rsidRPr="007466C3">
        <w:rPr>
          <w:rFonts w:ascii="Arial" w:hAnsi="Arial" w:cs="Arial"/>
          <w:sz w:val="24"/>
          <w:szCs w:val="24"/>
          <w:lang w:val="id-ID"/>
        </w:rPr>
        <w:t xml:space="preserve"> </w:t>
      </w:r>
      <w:r w:rsidR="0051446B" w:rsidRPr="007466C3">
        <w:rPr>
          <w:rFonts w:ascii="Arial" w:hAnsi="Arial" w:cs="Arial"/>
          <w:sz w:val="24"/>
          <w:szCs w:val="24"/>
        </w:rPr>
        <w:t xml:space="preserve">S1 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  <w:lang w:val="sv-SE"/>
        </w:rPr>
        <w:t>Kursus/Diklat</w:t>
      </w:r>
      <w:r w:rsidRPr="007466C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7466C3">
        <w:rPr>
          <w:rFonts w:ascii="Arial" w:hAnsi="Arial" w:cs="Arial"/>
          <w:sz w:val="24"/>
          <w:szCs w:val="24"/>
          <w:lang w:val="id-ID"/>
        </w:rPr>
        <w:t>Diklat Pim IV</w:t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24435C">
        <w:rPr>
          <w:rFonts w:ascii="Arial" w:hAnsi="Arial" w:cs="Arial"/>
          <w:sz w:val="24"/>
          <w:szCs w:val="24"/>
        </w:rPr>
        <w:t xml:space="preserve"> 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Pengalaman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7466C3">
        <w:rPr>
          <w:rFonts w:ascii="Arial" w:hAnsi="Arial" w:cs="Arial"/>
          <w:sz w:val="24"/>
          <w:szCs w:val="24"/>
          <w:lang w:val="id-ID"/>
        </w:rPr>
        <w:t>Bekerja di bidang kepegawaian selama 5 tahun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Pengetahuan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7466C3">
        <w:rPr>
          <w:rFonts w:ascii="Arial" w:hAnsi="Arial" w:cs="Arial"/>
          <w:sz w:val="24"/>
          <w:szCs w:val="24"/>
          <w:lang w:val="id-ID"/>
        </w:rPr>
        <w:t>Pengetahuan tentang aturan kepegawaian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Keterampilan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7466C3">
        <w:rPr>
          <w:rFonts w:ascii="Arial" w:hAnsi="Arial" w:cs="Arial"/>
          <w:sz w:val="24"/>
          <w:szCs w:val="24"/>
          <w:lang w:val="id-ID"/>
        </w:rPr>
        <w:t>Mengetik dengan komputer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Bakat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7466C3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 : Intelegensia</w:t>
      </w:r>
    </w:p>
    <w:p w:rsidR="00C4631E" w:rsidRPr="00C4631E" w:rsidRDefault="007466C3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 : Bakat Verbal</w:t>
      </w:r>
    </w:p>
    <w:p w:rsidR="00C4631E" w:rsidRPr="007466C3" w:rsidRDefault="007466C3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 : Ketelitian</w:t>
      </w:r>
    </w:p>
    <w:p w:rsidR="007466C3" w:rsidRPr="009901B9" w:rsidRDefault="007466C3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 : 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3C0D45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3C0D45">
        <w:rPr>
          <w:rFonts w:ascii="Arial" w:hAnsi="Arial" w:cs="Arial"/>
          <w:sz w:val="24"/>
          <w:szCs w:val="24"/>
        </w:rPr>
        <w:t>Temperamen Kerja</w:t>
      </w:r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  <w:r w:rsidR="0024435C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3C0D45" w:rsidRDefault="007466C3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D : Direction ( memimpin)</w:t>
      </w:r>
    </w:p>
    <w:p w:rsidR="00E842B7" w:rsidRDefault="007466C3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7466C3" w:rsidRPr="00E842B7" w:rsidRDefault="007466C3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 : Repetitive (berulang/rutinitas)</w:t>
      </w:r>
    </w:p>
    <w:p w:rsidR="00157822" w:rsidRPr="00157822" w:rsidRDefault="00CD67C0" w:rsidP="007466C3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Minat Kerja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157822" w:rsidRDefault="007466C3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3.a : Rutin dan teratur</w:t>
      </w:r>
    </w:p>
    <w:p w:rsidR="00157822" w:rsidRPr="007466C3" w:rsidRDefault="007466C3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4.a : Baik untuk orang lain</w:t>
      </w:r>
    </w:p>
    <w:p w:rsidR="00157822" w:rsidRPr="007466C3" w:rsidRDefault="007466C3" w:rsidP="007466C3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1.b : Komunikasi Data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E842B7" w:rsidRDefault="007466C3" w:rsidP="006E674A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E842B7" w:rsidRPr="007466C3" w:rsidRDefault="007466C3" w:rsidP="006E674A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7466C3" w:rsidRPr="006E674A" w:rsidRDefault="007466C3" w:rsidP="006E674A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</w:t>
      </w:r>
      <w:r w:rsidR="006E674A">
        <w:rPr>
          <w:rFonts w:ascii="Arial" w:hAnsi="Arial" w:cs="Arial"/>
          <w:sz w:val="24"/>
          <w:szCs w:val="24"/>
          <w:lang w:val="id-ID"/>
        </w:rPr>
        <w:t xml:space="preserve"> jarak dekat</w:t>
      </w:r>
    </w:p>
    <w:p w:rsidR="006E674A" w:rsidRPr="006E674A" w:rsidRDefault="006E674A" w:rsidP="006E674A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6E674A" w:rsidRPr="006E674A" w:rsidRDefault="006E674A" w:rsidP="006E674A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6E674A" w:rsidRPr="00E842B7" w:rsidRDefault="006E674A" w:rsidP="006E674A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r w:rsidR="00CA23E8">
        <w:rPr>
          <w:rFonts w:ascii="Arial" w:hAnsi="Arial" w:cs="Arial"/>
          <w:sz w:val="24"/>
          <w:szCs w:val="24"/>
        </w:rPr>
        <w:t>pria/wanita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6E674A">
        <w:rPr>
          <w:rFonts w:ascii="Arial" w:hAnsi="Arial" w:cs="Arial"/>
          <w:sz w:val="24"/>
          <w:szCs w:val="24"/>
          <w:lang w:val="id-ID"/>
        </w:rPr>
        <w:t>35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191B31" w:rsidRDefault="006E674A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D.2 : Menganalisis data</w:t>
      </w:r>
    </w:p>
    <w:p w:rsidR="00CD67C0" w:rsidRPr="00191B31" w:rsidRDefault="006E674A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O.7 : Melayani orang</w:t>
      </w:r>
    </w:p>
    <w:p w:rsidR="00191B31" w:rsidRPr="00501D4A" w:rsidRDefault="006E674A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D.3 : Menyusun Data</w:t>
      </w:r>
    </w:p>
    <w:p w:rsidR="00894E5B" w:rsidRDefault="00894E5B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A564C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</w:t>
      </w:r>
      <w:r w:rsidR="00CA23E8">
        <w:rPr>
          <w:rFonts w:ascii="Arial" w:hAnsi="Arial" w:cs="Arial"/>
          <w:sz w:val="24"/>
          <w:szCs w:val="24"/>
        </w:rPr>
        <w:t xml:space="preserve"> (target kerja)</w:t>
      </w:r>
    </w:p>
    <w:p w:rsidR="008A564C" w:rsidRDefault="008A564C" w:rsidP="008A564C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A564C" w:rsidRPr="0087359F" w:rsidTr="00FF37E8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A564C" w:rsidRPr="00BB20CD" w:rsidRDefault="008A564C" w:rsidP="00FF37E8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8A564C" w:rsidRPr="00BB20CD" w:rsidRDefault="008A564C" w:rsidP="00FF37E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8A564C" w:rsidRPr="0087359F" w:rsidTr="00FF37E8">
        <w:trPr>
          <w:trHeight w:val="269"/>
        </w:trPr>
        <w:tc>
          <w:tcPr>
            <w:tcW w:w="522" w:type="dxa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A564C" w:rsidRPr="00BB20CD" w:rsidRDefault="008A564C" w:rsidP="00FF37E8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A564C" w:rsidRPr="0087359F" w:rsidTr="00FF37E8">
        <w:trPr>
          <w:trHeight w:val="308"/>
        </w:trPr>
        <w:tc>
          <w:tcPr>
            <w:tcW w:w="522" w:type="dxa"/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8A564C" w:rsidRPr="00A776BA" w:rsidRDefault="008A564C" w:rsidP="00FF37E8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Program Kerja</w:t>
            </w:r>
          </w:p>
        </w:tc>
        <w:tc>
          <w:tcPr>
            <w:tcW w:w="1134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dokumen</w:t>
            </w:r>
          </w:p>
        </w:tc>
        <w:tc>
          <w:tcPr>
            <w:tcW w:w="1560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630</w:t>
            </w:r>
          </w:p>
        </w:tc>
        <w:tc>
          <w:tcPr>
            <w:tcW w:w="1275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1260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8A564C" w:rsidRPr="00A776BA" w:rsidRDefault="008A564C" w:rsidP="00FF37E8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Distribusi Tugas</w:t>
            </w:r>
          </w:p>
        </w:tc>
        <w:tc>
          <w:tcPr>
            <w:tcW w:w="1134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kegiatan</w:t>
            </w:r>
          </w:p>
        </w:tc>
        <w:tc>
          <w:tcPr>
            <w:tcW w:w="1560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166,67</w:t>
            </w:r>
          </w:p>
        </w:tc>
        <w:tc>
          <w:tcPr>
            <w:tcW w:w="1275" w:type="dxa"/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2000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Kegiatan Bimbingan dan Koordinasi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kegiatan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bCs/>
                <w:sz w:val="20"/>
                <w:szCs w:val="20"/>
              </w:rPr>
              <w:t>1620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67332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7332B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administrasi surat menyurat, kearsipan dan JDIH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67332B" w:rsidRDefault="008A564C" w:rsidP="00FF37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332B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67332B" w:rsidRDefault="008A564C" w:rsidP="00FF37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332B">
              <w:rPr>
                <w:rFonts w:ascii="Arial" w:hAnsi="Arial" w:cs="Arial"/>
                <w:b/>
                <w:sz w:val="20"/>
                <w:szCs w:val="2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67332B" w:rsidRDefault="008A564C" w:rsidP="00FF37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332B">
              <w:rPr>
                <w:rFonts w:ascii="Arial" w:hAnsi="Arial" w:cs="Arial"/>
                <w:b/>
                <w:bCs/>
                <w:sz w:val="20"/>
                <w:szCs w:val="20"/>
              </w:rPr>
              <w:t>1.889,17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67332B" w:rsidRDefault="008A564C" w:rsidP="00FF37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332B">
              <w:rPr>
                <w:rFonts w:ascii="Arial" w:hAnsi="Arial" w:cs="Arial"/>
                <w:b/>
                <w:bCs/>
                <w:sz w:val="20"/>
                <w:szCs w:val="20"/>
              </w:rPr>
              <w:t>22670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</w:rPr>
              <w:t>Usulan RKBU, RPBU dan Laporan Aset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</w:rPr>
            </w:pPr>
            <w:r w:rsidRPr="00FB176B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368,</w:t>
            </w:r>
            <w:r w:rsidRPr="008D4CCD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7370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pemeliharaan dan rumah tangga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</w:rPr>
            </w:pPr>
            <w:r w:rsidRPr="00FB176B">
              <w:rPr>
                <w:rFonts w:ascii="Arial" w:hAnsi="Arial" w:cs="Arial"/>
                <w:b/>
              </w:rPr>
              <w:t>2031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</w:rPr>
            </w:pPr>
            <w:r w:rsidRPr="00FB176B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18385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8D4CCD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4CCD">
              <w:rPr>
                <w:rFonts w:ascii="Arial" w:hAnsi="Arial" w:cs="Arial"/>
                <w:b/>
                <w:color w:val="000000"/>
                <w:sz w:val="20"/>
                <w:szCs w:val="20"/>
              </w:rPr>
              <w:t>Usulan Mutasi PNS, Pengembangan Karier, Penilaian dan layanan terselia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8D4CCD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8D4CCD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8D4CCD" w:rsidRDefault="008A564C" w:rsidP="00FF37E8">
            <w:pPr>
              <w:jc w:val="center"/>
              <w:rPr>
                <w:rFonts w:ascii="Arial" w:hAnsi="Arial" w:cs="Arial"/>
                <w:b/>
              </w:rPr>
            </w:pPr>
            <w:r w:rsidRPr="008D4CCD">
              <w:rPr>
                <w:rFonts w:ascii="Arial" w:hAnsi="Arial" w:cs="Arial"/>
                <w:b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8D4CCD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8D4CCD">
              <w:rPr>
                <w:rFonts w:ascii="Arial" w:hAnsi="Arial" w:cs="Arial"/>
                <w:b/>
                <w:bCs/>
              </w:rPr>
              <w:t>1.066,25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8D4CCD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8D4CCD">
              <w:rPr>
                <w:rFonts w:ascii="Arial" w:hAnsi="Arial" w:cs="Arial"/>
                <w:b/>
                <w:bCs/>
              </w:rPr>
              <w:t>12795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penatausahaan keuangan tersusun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143,33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1720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pengendalian dan pengawasan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132,50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1590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 Monitoring dan Evaluasi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2160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 intern SKPD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1800</w:t>
            </w:r>
          </w:p>
        </w:tc>
      </w:tr>
      <w:tr w:rsidR="008A564C" w:rsidRPr="0087359F" w:rsidTr="00FF37E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A776BA" w:rsidRDefault="008A564C" w:rsidP="00FF37E8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r w:rsidRPr="00FB176B"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 xml:space="preserve"> tugas lain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4C" w:rsidRPr="00FB176B" w:rsidRDefault="008A564C" w:rsidP="00FF3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FB176B">
              <w:rPr>
                <w:rFonts w:ascii="Arial" w:hAnsi="Arial" w:cs="Arial"/>
                <w:b/>
                <w:bCs/>
              </w:rPr>
              <w:t>540</w:t>
            </w:r>
          </w:p>
        </w:tc>
      </w:tr>
    </w:tbl>
    <w:p w:rsidR="008A564C" w:rsidRDefault="008A564C" w:rsidP="008A564C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8A564C" w:rsidRPr="008A564C" w:rsidRDefault="008A564C" w:rsidP="008A564C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Satuan 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Hasil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lihat nomor 9 kolom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lastRenderedPageBreak/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F2089">
        <w:rPr>
          <w:rFonts w:ascii="Arial" w:hAnsi="Arial" w:cs="Arial"/>
          <w:sz w:val="24"/>
          <w:szCs w:val="24"/>
          <w:lang w:val="id-ID"/>
        </w:rPr>
        <w:t xml:space="preserve">      Desember </w:t>
      </w:r>
      <w:r w:rsidR="00CA01C5">
        <w:rPr>
          <w:rFonts w:ascii="Arial" w:hAnsi="Arial" w:cs="Arial"/>
          <w:sz w:val="24"/>
          <w:szCs w:val="24"/>
          <w:lang w:val="sv-SE"/>
        </w:rPr>
        <w:t>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1517D7" w:rsidRDefault="00BE5813" w:rsidP="00BE5813">
      <w:pPr>
        <w:tabs>
          <w:tab w:val="left" w:pos="627"/>
          <w:tab w:val="center" w:pos="1080"/>
          <w:tab w:val="center" w:pos="5040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CD67C0" w:rsidRPr="0022683E" w:rsidRDefault="00CD67C0" w:rsidP="00BE5813">
      <w:pPr>
        <w:tabs>
          <w:tab w:val="center" w:pos="1080"/>
          <w:tab w:val="center" w:pos="5400"/>
          <w:tab w:val="center" w:pos="5580"/>
        </w:tabs>
        <w:spacing w:after="0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(</w:t>
      </w:r>
      <w:r w:rsidR="00F84A79"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F84A79">
        <w:rPr>
          <w:rFonts w:ascii="Arial" w:hAnsi="Arial" w:cs="Arial"/>
          <w:sz w:val="24"/>
          <w:szCs w:val="24"/>
          <w:lang w:val="id-ID"/>
        </w:rPr>
        <w:t xml:space="preserve"> </w:t>
      </w:r>
      <w:r w:rsidR="00DF2089">
        <w:rPr>
          <w:rFonts w:ascii="Arial" w:hAnsi="Arial" w:cs="Arial"/>
          <w:sz w:val="24"/>
          <w:szCs w:val="24"/>
          <w:lang w:val="id-ID"/>
        </w:rPr>
        <w:t xml:space="preserve">  </w:t>
      </w:r>
      <w:r w:rsidRPr="0022683E">
        <w:rPr>
          <w:rFonts w:ascii="Arial" w:hAnsi="Arial" w:cs="Arial"/>
          <w:sz w:val="24"/>
          <w:szCs w:val="24"/>
          <w:lang w:val="sv-SE"/>
        </w:rPr>
        <w:t>(</w:t>
      </w:r>
      <w:r w:rsidR="00F84A79">
        <w:rPr>
          <w:rFonts w:ascii="Arial" w:hAnsi="Arial" w:cs="Arial"/>
          <w:sz w:val="24"/>
          <w:szCs w:val="24"/>
          <w:lang w:val="id-ID"/>
        </w:rPr>
        <w:t>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>)</w:t>
      </w:r>
    </w:p>
    <w:p w:rsidR="00F80145" w:rsidRDefault="001517D7" w:rsidP="00BE5813">
      <w:pPr>
        <w:tabs>
          <w:tab w:val="center" w:pos="1080"/>
          <w:tab w:val="center" w:pos="5220"/>
        </w:tabs>
        <w:spacing w:after="0"/>
        <w:rPr>
          <w:rFonts w:ascii="Arial" w:hAnsi="Arial" w:cs="Arial"/>
          <w:lang w:val="id-ID"/>
        </w:rPr>
      </w:pPr>
      <w:r w:rsidRPr="00BE5813">
        <w:rPr>
          <w:rFonts w:ascii="Arial" w:hAnsi="Arial" w:cs="Arial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DF2089">
        <w:rPr>
          <w:rFonts w:ascii="Arial" w:hAnsi="Arial" w:cs="Arial"/>
          <w:sz w:val="24"/>
          <w:szCs w:val="24"/>
          <w:lang w:val="id-ID"/>
        </w:rPr>
        <w:t xml:space="preserve">          </w:t>
      </w:r>
      <w:r w:rsidR="00F84A79">
        <w:rPr>
          <w:rFonts w:ascii="Arial" w:hAnsi="Arial" w:cs="Arial"/>
          <w:sz w:val="24"/>
          <w:szCs w:val="24"/>
          <w:lang w:val="id-ID"/>
        </w:rPr>
        <w:tab/>
      </w:r>
      <w:r w:rsidR="00CD67C0" w:rsidRPr="00DF2089">
        <w:rPr>
          <w:rFonts w:ascii="Arial" w:hAnsi="Arial" w:cs="Arial"/>
          <w:lang w:val="sv-SE"/>
        </w:rPr>
        <w:t>NIP</w:t>
      </w:r>
      <w:r w:rsidR="000E2BA9" w:rsidRPr="00DF2089">
        <w:rPr>
          <w:rFonts w:ascii="Arial" w:hAnsi="Arial" w:cs="Arial"/>
          <w:lang w:val="id-ID"/>
        </w:rPr>
        <w:t>.</w:t>
      </w:r>
    </w:p>
    <w:p w:rsidR="00DF2089" w:rsidRDefault="00DF2089" w:rsidP="00CC4D1C">
      <w:pPr>
        <w:tabs>
          <w:tab w:val="center" w:pos="1080"/>
          <w:tab w:val="center" w:pos="5220"/>
        </w:tabs>
        <w:rPr>
          <w:rFonts w:ascii="Arial" w:hAnsi="Arial" w:cs="Arial"/>
          <w:lang w:val="id-ID"/>
        </w:rPr>
      </w:pPr>
    </w:p>
    <w:p w:rsidR="00DF2089" w:rsidRPr="00DF2089" w:rsidRDefault="00DF2089" w:rsidP="00CC4D1C">
      <w:pPr>
        <w:tabs>
          <w:tab w:val="center" w:pos="1080"/>
          <w:tab w:val="center" w:pos="5220"/>
        </w:tabs>
      </w:pPr>
    </w:p>
    <w:sectPr w:rsidR="00DF2089" w:rsidRPr="00DF2089" w:rsidSect="0022755C">
      <w:headerReference w:type="default" r:id="rId12"/>
      <w:footerReference w:type="first" r:id="rId13"/>
      <w:pgSz w:w="12240" w:h="20160" w:code="5"/>
      <w:pgMar w:top="1440" w:right="1134" w:bottom="22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0FB" w:rsidRDefault="00DD70FB" w:rsidP="00501D4A">
      <w:pPr>
        <w:spacing w:after="0" w:line="240" w:lineRule="auto"/>
      </w:pPr>
      <w:r>
        <w:separator/>
      </w:r>
    </w:p>
  </w:endnote>
  <w:endnote w:type="continuationSeparator" w:id="1">
    <w:p w:rsidR="00DD70FB" w:rsidRDefault="00DD70FB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FF37E8" w:rsidRDefault="004304B1">
        <w:pPr>
          <w:pStyle w:val="Footer"/>
          <w:jc w:val="center"/>
        </w:pPr>
        <w:fldSimple w:instr=" PAGE   \* MERGEFORMAT ">
          <w:r w:rsidR="008C63A4">
            <w:rPr>
              <w:noProof/>
            </w:rPr>
            <w:t>1</w:t>
          </w:r>
        </w:fldSimple>
      </w:p>
    </w:sdtContent>
  </w:sdt>
  <w:p w:rsidR="00FF37E8" w:rsidRDefault="00FF37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0FB" w:rsidRDefault="00DD70FB" w:rsidP="00501D4A">
      <w:pPr>
        <w:spacing w:after="0" w:line="240" w:lineRule="auto"/>
      </w:pPr>
      <w:r>
        <w:separator/>
      </w:r>
    </w:p>
  </w:footnote>
  <w:footnote w:type="continuationSeparator" w:id="1">
    <w:p w:rsidR="00DD70FB" w:rsidRDefault="00DD70FB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FF37E8" w:rsidRDefault="004304B1">
        <w:pPr>
          <w:pStyle w:val="Header"/>
          <w:jc w:val="center"/>
        </w:pPr>
        <w:fldSimple w:instr=" PAGE   \* MERGEFORMAT ">
          <w:r w:rsidR="008C63A4">
            <w:rPr>
              <w:noProof/>
            </w:rPr>
            <w:t>6</w:t>
          </w:r>
        </w:fldSimple>
      </w:p>
    </w:sdtContent>
  </w:sdt>
  <w:p w:rsidR="00FF37E8" w:rsidRPr="00501D4A" w:rsidRDefault="00FF37E8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14C8D"/>
    <w:rsid w:val="0002730D"/>
    <w:rsid w:val="00044473"/>
    <w:rsid w:val="00045A66"/>
    <w:rsid w:val="000556ED"/>
    <w:rsid w:val="00056487"/>
    <w:rsid w:val="000626A6"/>
    <w:rsid w:val="00073B7E"/>
    <w:rsid w:val="00075C48"/>
    <w:rsid w:val="00084F10"/>
    <w:rsid w:val="00091A8A"/>
    <w:rsid w:val="000A1B3F"/>
    <w:rsid w:val="000B18DA"/>
    <w:rsid w:val="000C20C8"/>
    <w:rsid w:val="000C5210"/>
    <w:rsid w:val="000E2BA9"/>
    <w:rsid w:val="000E46E5"/>
    <w:rsid w:val="000E64FB"/>
    <w:rsid w:val="0010072E"/>
    <w:rsid w:val="00103019"/>
    <w:rsid w:val="0010563E"/>
    <w:rsid w:val="00116E73"/>
    <w:rsid w:val="00123129"/>
    <w:rsid w:val="00127C69"/>
    <w:rsid w:val="001363D3"/>
    <w:rsid w:val="001400FD"/>
    <w:rsid w:val="00147588"/>
    <w:rsid w:val="001517D7"/>
    <w:rsid w:val="001527C9"/>
    <w:rsid w:val="00157822"/>
    <w:rsid w:val="00177B83"/>
    <w:rsid w:val="001834B4"/>
    <w:rsid w:val="0018789C"/>
    <w:rsid w:val="00191B31"/>
    <w:rsid w:val="00197E2B"/>
    <w:rsid w:val="001A0172"/>
    <w:rsid w:val="001C147C"/>
    <w:rsid w:val="001D215B"/>
    <w:rsid w:val="001E0DBC"/>
    <w:rsid w:val="001E2424"/>
    <w:rsid w:val="001E25DC"/>
    <w:rsid w:val="001E414F"/>
    <w:rsid w:val="001F24A3"/>
    <w:rsid w:val="001F2F35"/>
    <w:rsid w:val="001F6214"/>
    <w:rsid w:val="002024A1"/>
    <w:rsid w:val="002042F1"/>
    <w:rsid w:val="002118A5"/>
    <w:rsid w:val="0022755C"/>
    <w:rsid w:val="00235A51"/>
    <w:rsid w:val="00237536"/>
    <w:rsid w:val="00242419"/>
    <w:rsid w:val="002432B8"/>
    <w:rsid w:val="00243845"/>
    <w:rsid w:val="0024435C"/>
    <w:rsid w:val="00244A1E"/>
    <w:rsid w:val="00255717"/>
    <w:rsid w:val="002608CC"/>
    <w:rsid w:val="00263B66"/>
    <w:rsid w:val="00273256"/>
    <w:rsid w:val="0029047A"/>
    <w:rsid w:val="002911CE"/>
    <w:rsid w:val="002921E0"/>
    <w:rsid w:val="002A55BD"/>
    <w:rsid w:val="002A7D80"/>
    <w:rsid w:val="002B42C5"/>
    <w:rsid w:val="002B4A80"/>
    <w:rsid w:val="002C78B2"/>
    <w:rsid w:val="002D0B81"/>
    <w:rsid w:val="002D7170"/>
    <w:rsid w:val="002E6EC3"/>
    <w:rsid w:val="002E79DC"/>
    <w:rsid w:val="002F292E"/>
    <w:rsid w:val="002F4D49"/>
    <w:rsid w:val="00303BEC"/>
    <w:rsid w:val="00307E0A"/>
    <w:rsid w:val="003129CB"/>
    <w:rsid w:val="00314FB3"/>
    <w:rsid w:val="00316922"/>
    <w:rsid w:val="003172E0"/>
    <w:rsid w:val="00327CC7"/>
    <w:rsid w:val="00331792"/>
    <w:rsid w:val="003318E3"/>
    <w:rsid w:val="00341C02"/>
    <w:rsid w:val="0035398F"/>
    <w:rsid w:val="00353A74"/>
    <w:rsid w:val="00360F95"/>
    <w:rsid w:val="00361B32"/>
    <w:rsid w:val="00366938"/>
    <w:rsid w:val="00371C33"/>
    <w:rsid w:val="00372231"/>
    <w:rsid w:val="00372C16"/>
    <w:rsid w:val="00374C1B"/>
    <w:rsid w:val="00383043"/>
    <w:rsid w:val="00384CC6"/>
    <w:rsid w:val="0039438E"/>
    <w:rsid w:val="003C0D45"/>
    <w:rsid w:val="003D13F4"/>
    <w:rsid w:val="003E5BC2"/>
    <w:rsid w:val="00400776"/>
    <w:rsid w:val="004060F2"/>
    <w:rsid w:val="004078B4"/>
    <w:rsid w:val="004115D1"/>
    <w:rsid w:val="00412FC6"/>
    <w:rsid w:val="0041767E"/>
    <w:rsid w:val="004304B1"/>
    <w:rsid w:val="00431A7C"/>
    <w:rsid w:val="004364A9"/>
    <w:rsid w:val="004472B8"/>
    <w:rsid w:val="00456EFA"/>
    <w:rsid w:val="00463650"/>
    <w:rsid w:val="00464217"/>
    <w:rsid w:val="004655CC"/>
    <w:rsid w:val="00476094"/>
    <w:rsid w:val="00480340"/>
    <w:rsid w:val="00496773"/>
    <w:rsid w:val="004A3F16"/>
    <w:rsid w:val="004B6417"/>
    <w:rsid w:val="004B7A16"/>
    <w:rsid w:val="004D307D"/>
    <w:rsid w:val="004D6E83"/>
    <w:rsid w:val="004E3E87"/>
    <w:rsid w:val="004E453A"/>
    <w:rsid w:val="004E4F3B"/>
    <w:rsid w:val="004E65CB"/>
    <w:rsid w:val="00501D4A"/>
    <w:rsid w:val="00510854"/>
    <w:rsid w:val="00513BDA"/>
    <w:rsid w:val="0051446B"/>
    <w:rsid w:val="005264BE"/>
    <w:rsid w:val="00530A15"/>
    <w:rsid w:val="00533126"/>
    <w:rsid w:val="005427BD"/>
    <w:rsid w:val="00557267"/>
    <w:rsid w:val="0056560C"/>
    <w:rsid w:val="00574FBC"/>
    <w:rsid w:val="00577F03"/>
    <w:rsid w:val="00590697"/>
    <w:rsid w:val="005941FF"/>
    <w:rsid w:val="00596DC2"/>
    <w:rsid w:val="005B5067"/>
    <w:rsid w:val="005B66C4"/>
    <w:rsid w:val="005C71CE"/>
    <w:rsid w:val="005D66C9"/>
    <w:rsid w:val="005F0C0C"/>
    <w:rsid w:val="005F63A4"/>
    <w:rsid w:val="00600CDA"/>
    <w:rsid w:val="006042CE"/>
    <w:rsid w:val="00610D19"/>
    <w:rsid w:val="00612584"/>
    <w:rsid w:val="00613E47"/>
    <w:rsid w:val="00621CFA"/>
    <w:rsid w:val="006232F1"/>
    <w:rsid w:val="00641223"/>
    <w:rsid w:val="00652C84"/>
    <w:rsid w:val="00654E58"/>
    <w:rsid w:val="00667A48"/>
    <w:rsid w:val="0067012B"/>
    <w:rsid w:val="00691F7F"/>
    <w:rsid w:val="00695B5C"/>
    <w:rsid w:val="006C431C"/>
    <w:rsid w:val="006C66C8"/>
    <w:rsid w:val="006C7452"/>
    <w:rsid w:val="006D76AA"/>
    <w:rsid w:val="006E0C83"/>
    <w:rsid w:val="006E674A"/>
    <w:rsid w:val="006F508B"/>
    <w:rsid w:val="00711019"/>
    <w:rsid w:val="00733B05"/>
    <w:rsid w:val="00733F06"/>
    <w:rsid w:val="00745EB4"/>
    <w:rsid w:val="007466C3"/>
    <w:rsid w:val="00753D2B"/>
    <w:rsid w:val="00757FBC"/>
    <w:rsid w:val="00761872"/>
    <w:rsid w:val="00772F03"/>
    <w:rsid w:val="007757BA"/>
    <w:rsid w:val="007760BD"/>
    <w:rsid w:val="0078119C"/>
    <w:rsid w:val="007978AB"/>
    <w:rsid w:val="007A4A1F"/>
    <w:rsid w:val="007B02B0"/>
    <w:rsid w:val="007B0DA0"/>
    <w:rsid w:val="007C268B"/>
    <w:rsid w:val="007D4B97"/>
    <w:rsid w:val="007E4795"/>
    <w:rsid w:val="007E6278"/>
    <w:rsid w:val="007F7E99"/>
    <w:rsid w:val="00803935"/>
    <w:rsid w:val="0082103D"/>
    <w:rsid w:val="00827A2E"/>
    <w:rsid w:val="0084009B"/>
    <w:rsid w:val="00845206"/>
    <w:rsid w:val="0084741D"/>
    <w:rsid w:val="00847EC4"/>
    <w:rsid w:val="00853F68"/>
    <w:rsid w:val="008566A6"/>
    <w:rsid w:val="00871906"/>
    <w:rsid w:val="00874D94"/>
    <w:rsid w:val="00877936"/>
    <w:rsid w:val="00880EB4"/>
    <w:rsid w:val="008916FE"/>
    <w:rsid w:val="00891E70"/>
    <w:rsid w:val="00894E5B"/>
    <w:rsid w:val="008A2477"/>
    <w:rsid w:val="008A564C"/>
    <w:rsid w:val="008A7471"/>
    <w:rsid w:val="008B338F"/>
    <w:rsid w:val="008C63A4"/>
    <w:rsid w:val="008D0BF1"/>
    <w:rsid w:val="008D174E"/>
    <w:rsid w:val="008D4C52"/>
    <w:rsid w:val="008E0401"/>
    <w:rsid w:val="008E7018"/>
    <w:rsid w:val="008E7E94"/>
    <w:rsid w:val="008F5FD9"/>
    <w:rsid w:val="009046E3"/>
    <w:rsid w:val="00916A18"/>
    <w:rsid w:val="009234D9"/>
    <w:rsid w:val="00944CEF"/>
    <w:rsid w:val="009459C3"/>
    <w:rsid w:val="00964DC0"/>
    <w:rsid w:val="009653F7"/>
    <w:rsid w:val="00974A75"/>
    <w:rsid w:val="009901B9"/>
    <w:rsid w:val="00996BF4"/>
    <w:rsid w:val="009A1C91"/>
    <w:rsid w:val="009A1CF4"/>
    <w:rsid w:val="009A68D7"/>
    <w:rsid w:val="009A6960"/>
    <w:rsid w:val="009A773E"/>
    <w:rsid w:val="009B4982"/>
    <w:rsid w:val="009C4114"/>
    <w:rsid w:val="009E7447"/>
    <w:rsid w:val="009F1CDE"/>
    <w:rsid w:val="009F4AAC"/>
    <w:rsid w:val="009F6350"/>
    <w:rsid w:val="009F69A9"/>
    <w:rsid w:val="00A30707"/>
    <w:rsid w:val="00A31344"/>
    <w:rsid w:val="00A33642"/>
    <w:rsid w:val="00A34595"/>
    <w:rsid w:val="00A34B73"/>
    <w:rsid w:val="00A357C8"/>
    <w:rsid w:val="00A371BC"/>
    <w:rsid w:val="00A449C0"/>
    <w:rsid w:val="00A50B2A"/>
    <w:rsid w:val="00A52B4E"/>
    <w:rsid w:val="00A612C5"/>
    <w:rsid w:val="00A6285B"/>
    <w:rsid w:val="00A72383"/>
    <w:rsid w:val="00A776BA"/>
    <w:rsid w:val="00A856B1"/>
    <w:rsid w:val="00AA41E0"/>
    <w:rsid w:val="00AA5D79"/>
    <w:rsid w:val="00AC1D2A"/>
    <w:rsid w:val="00AC63F7"/>
    <w:rsid w:val="00AD4BF8"/>
    <w:rsid w:val="00AE3224"/>
    <w:rsid w:val="00AF462F"/>
    <w:rsid w:val="00B000C7"/>
    <w:rsid w:val="00B15D9A"/>
    <w:rsid w:val="00B27DD5"/>
    <w:rsid w:val="00B320D2"/>
    <w:rsid w:val="00B44E74"/>
    <w:rsid w:val="00B470E3"/>
    <w:rsid w:val="00B775F1"/>
    <w:rsid w:val="00B8399D"/>
    <w:rsid w:val="00BA0F9B"/>
    <w:rsid w:val="00BA3487"/>
    <w:rsid w:val="00BA37E1"/>
    <w:rsid w:val="00BB20CD"/>
    <w:rsid w:val="00BB5601"/>
    <w:rsid w:val="00BB5824"/>
    <w:rsid w:val="00BC0507"/>
    <w:rsid w:val="00BC7D0F"/>
    <w:rsid w:val="00BD767E"/>
    <w:rsid w:val="00BE05B8"/>
    <w:rsid w:val="00BE5813"/>
    <w:rsid w:val="00BE74B2"/>
    <w:rsid w:val="00C064AD"/>
    <w:rsid w:val="00C12970"/>
    <w:rsid w:val="00C138A0"/>
    <w:rsid w:val="00C30E89"/>
    <w:rsid w:val="00C34421"/>
    <w:rsid w:val="00C431C7"/>
    <w:rsid w:val="00C43753"/>
    <w:rsid w:val="00C44A0C"/>
    <w:rsid w:val="00C4631E"/>
    <w:rsid w:val="00C62313"/>
    <w:rsid w:val="00C77F2A"/>
    <w:rsid w:val="00C95136"/>
    <w:rsid w:val="00C97C28"/>
    <w:rsid w:val="00CA01C5"/>
    <w:rsid w:val="00CA12EE"/>
    <w:rsid w:val="00CA19AE"/>
    <w:rsid w:val="00CA23E8"/>
    <w:rsid w:val="00CC0F1E"/>
    <w:rsid w:val="00CC4D1C"/>
    <w:rsid w:val="00CC62DD"/>
    <w:rsid w:val="00CC631C"/>
    <w:rsid w:val="00CC6FB1"/>
    <w:rsid w:val="00CD05D2"/>
    <w:rsid w:val="00CD67C0"/>
    <w:rsid w:val="00CE4362"/>
    <w:rsid w:val="00CE4CDD"/>
    <w:rsid w:val="00CF074B"/>
    <w:rsid w:val="00CF54FD"/>
    <w:rsid w:val="00D001DE"/>
    <w:rsid w:val="00D012C6"/>
    <w:rsid w:val="00D048C6"/>
    <w:rsid w:val="00D1121F"/>
    <w:rsid w:val="00D2107C"/>
    <w:rsid w:val="00D318F2"/>
    <w:rsid w:val="00D32494"/>
    <w:rsid w:val="00D416C6"/>
    <w:rsid w:val="00D4487C"/>
    <w:rsid w:val="00D54A85"/>
    <w:rsid w:val="00D54BDD"/>
    <w:rsid w:val="00D740FB"/>
    <w:rsid w:val="00D850CC"/>
    <w:rsid w:val="00D91C44"/>
    <w:rsid w:val="00D974E6"/>
    <w:rsid w:val="00DA34D8"/>
    <w:rsid w:val="00DB0206"/>
    <w:rsid w:val="00DB609C"/>
    <w:rsid w:val="00DD70FB"/>
    <w:rsid w:val="00DF1E98"/>
    <w:rsid w:val="00DF2089"/>
    <w:rsid w:val="00E01D53"/>
    <w:rsid w:val="00E03F25"/>
    <w:rsid w:val="00E31C58"/>
    <w:rsid w:val="00E3559D"/>
    <w:rsid w:val="00E4070C"/>
    <w:rsid w:val="00E42D12"/>
    <w:rsid w:val="00E81BD2"/>
    <w:rsid w:val="00E82898"/>
    <w:rsid w:val="00E842B7"/>
    <w:rsid w:val="00EA099C"/>
    <w:rsid w:val="00EA7A2F"/>
    <w:rsid w:val="00EC2A5E"/>
    <w:rsid w:val="00ED7E95"/>
    <w:rsid w:val="00EE39F7"/>
    <w:rsid w:val="00EF1705"/>
    <w:rsid w:val="00EF2259"/>
    <w:rsid w:val="00EF3E91"/>
    <w:rsid w:val="00EF4860"/>
    <w:rsid w:val="00F012A5"/>
    <w:rsid w:val="00F06DF7"/>
    <w:rsid w:val="00F10A9F"/>
    <w:rsid w:val="00F20D72"/>
    <w:rsid w:val="00F210A0"/>
    <w:rsid w:val="00F37AA2"/>
    <w:rsid w:val="00F411DF"/>
    <w:rsid w:val="00F4229B"/>
    <w:rsid w:val="00F51C4A"/>
    <w:rsid w:val="00F66BB9"/>
    <w:rsid w:val="00F80145"/>
    <w:rsid w:val="00F84A79"/>
    <w:rsid w:val="00F93FBB"/>
    <w:rsid w:val="00F96909"/>
    <w:rsid w:val="00F973F0"/>
    <w:rsid w:val="00FA59EA"/>
    <w:rsid w:val="00FA7799"/>
    <w:rsid w:val="00FB3630"/>
    <w:rsid w:val="00FB6CA2"/>
    <w:rsid w:val="00FC21FC"/>
    <w:rsid w:val="00FC36B0"/>
    <w:rsid w:val="00FD67FA"/>
    <w:rsid w:val="00FF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/>
      <dgm:spPr>
        <a:solidFill>
          <a:schemeClr val="tx2">
            <a:lumMod val="40000"/>
            <a:lumOff val="6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Umum Kepegawaian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Sekretaris/ Kabag TU Sekwan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Keuangan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Kepala SKPD Badan/Dinas/Sekwan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Renmonev dan Lap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191D3CC0-0C3B-41EA-8856-4E12595C7522}" type="presOf" srcId="{C9040C8F-A87D-49F9-B342-E2F054984D8E}" destId="{65154E8A-DF3F-44CC-9DA5-CA8E59CF7545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58367191-BF67-4EC7-BA77-56C5D8EAF81E}" type="presOf" srcId="{61E16278-EE9D-4367-84AE-E81E4EDBBDE1}" destId="{2D68FEA5-593C-4945-9600-D0F0CCEF6950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0D6A9519-E84B-4DDC-AE60-451D9837EBED}" type="presOf" srcId="{4E3F9637-D71A-4795-A5F0-1833699C365A}" destId="{FDAA6977-1816-4AE4-9238-56C09C9CD846}" srcOrd="0" destOrd="0" presId="urn:microsoft.com/office/officeart/2005/8/layout/orgChart1"/>
    <dgm:cxn modelId="{8742ECA5-EDEF-4F86-B851-415B14353FD7}" type="presOf" srcId="{6CA48602-A3B0-4BBA-B3E3-0B29C7CE8FFC}" destId="{F8527E53-BC5F-4855-B1F4-672E8E6D6556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D045C3B6-06E5-4D7C-AA69-336ADC24EA36}" type="presOf" srcId="{4BAC296E-6C86-41E3-B7D7-399E0C2BB450}" destId="{70D56D62-29E3-42C0-A480-D35C590D030A}" srcOrd="0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05E0BF3E-13B6-4AEE-9E4A-0039E23A834E}" type="presOf" srcId="{FFAFA109-B906-4D29-87E3-7824C479F3F6}" destId="{7E649FFF-3553-44ED-A574-D576C7A794D8}" srcOrd="0" destOrd="0" presId="urn:microsoft.com/office/officeart/2005/8/layout/orgChart1"/>
    <dgm:cxn modelId="{B2123148-7765-4F2C-80DF-32D29F736D39}" type="presOf" srcId="{8060BD71-09C2-4042-BCBD-9D1D8620ECAA}" destId="{D66306A4-21D2-4499-8023-2692DD0AD3CB}" srcOrd="0" destOrd="0" presId="urn:microsoft.com/office/officeart/2005/8/layout/orgChart1"/>
    <dgm:cxn modelId="{4419DF79-7B4E-4F8A-BD17-D00308C0162F}" type="presOf" srcId="{2C51B731-12B8-4402-B0AB-F3ED1A818519}" destId="{8B141C8A-37D0-4E91-859C-3F24541EFEFA}" srcOrd="0" destOrd="0" presId="urn:microsoft.com/office/officeart/2005/8/layout/orgChart1"/>
    <dgm:cxn modelId="{C7DE7F87-2F74-4C58-8B74-E802A9E1EE00}" type="presOf" srcId="{FFAFA109-B906-4D29-87E3-7824C479F3F6}" destId="{4D6EF172-D4EC-4CF5-97A0-4B95E0CF1ECE}" srcOrd="1" destOrd="0" presId="urn:microsoft.com/office/officeart/2005/8/layout/orgChart1"/>
    <dgm:cxn modelId="{32985437-5B97-44B6-B538-F7B17EB48A98}" type="presOf" srcId="{6CA48602-A3B0-4BBA-B3E3-0B29C7CE8FFC}" destId="{7051D1AA-8C5C-44F6-BA69-AE2CD1E860D7}" srcOrd="1" destOrd="0" presId="urn:microsoft.com/office/officeart/2005/8/layout/orgChart1"/>
    <dgm:cxn modelId="{9C2758A5-A987-4E27-8AD4-B43120F51722}" type="presOf" srcId="{683DB18A-38BA-4E52-874B-0E066D710BA7}" destId="{D70EBD2F-1E8C-445C-B9A8-8D0B2EC3BA3C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129A5068-3F89-4130-8692-A34908C0E73E}" type="presOf" srcId="{61E16278-EE9D-4367-84AE-E81E4EDBBDE1}" destId="{F7A99BEB-AC55-4288-BA87-3B3665D0762C}" srcOrd="0" destOrd="0" presId="urn:microsoft.com/office/officeart/2005/8/layout/orgChart1"/>
    <dgm:cxn modelId="{E28E7D58-3840-4444-93A6-41C9F3FF6B5B}" type="presOf" srcId="{8060BD71-09C2-4042-BCBD-9D1D8620ECAA}" destId="{4EC244E5-1360-4256-9859-3CF81F642241}" srcOrd="1" destOrd="0" presId="urn:microsoft.com/office/officeart/2005/8/layout/orgChart1"/>
    <dgm:cxn modelId="{5E9833F3-3DB0-4504-9E43-C43666876261}" type="presOf" srcId="{2C51B731-12B8-4402-B0AB-F3ED1A818519}" destId="{4D3EE4BA-ABFA-4248-BE83-725569809682}" srcOrd="1" destOrd="0" presId="urn:microsoft.com/office/officeart/2005/8/layout/orgChart1"/>
    <dgm:cxn modelId="{76DF224D-06A3-46D5-BBE9-100501330880}" type="presOf" srcId="{E20D956F-457C-48F9-995E-987DE00BF8D1}" destId="{CF50AAB5-E414-4E6B-AAD6-1E62D5E74470}" srcOrd="0" destOrd="0" presId="urn:microsoft.com/office/officeart/2005/8/layout/orgChart1"/>
    <dgm:cxn modelId="{F234987C-9757-4F7A-AD2E-13EF62EE12BD}" type="presParOf" srcId="{70D56D62-29E3-42C0-A480-D35C590D030A}" destId="{6F117F75-894E-4A05-BDED-7799A0CA72D7}" srcOrd="0" destOrd="0" presId="urn:microsoft.com/office/officeart/2005/8/layout/orgChart1"/>
    <dgm:cxn modelId="{2B52F3B3-36C1-49ED-8B37-B79914DBEC7F}" type="presParOf" srcId="{6F117F75-894E-4A05-BDED-7799A0CA72D7}" destId="{124F8CCC-0036-413F-A6EC-0F813CC6448A}" srcOrd="0" destOrd="0" presId="urn:microsoft.com/office/officeart/2005/8/layout/orgChart1"/>
    <dgm:cxn modelId="{2ECD1DD6-1BC5-4E5B-BAB5-9BDD2A2FCF67}" type="presParOf" srcId="{124F8CCC-0036-413F-A6EC-0F813CC6448A}" destId="{F7A99BEB-AC55-4288-BA87-3B3665D0762C}" srcOrd="0" destOrd="0" presId="urn:microsoft.com/office/officeart/2005/8/layout/orgChart1"/>
    <dgm:cxn modelId="{8F27C576-7476-44DD-86F5-03F4EC6D232A}" type="presParOf" srcId="{124F8CCC-0036-413F-A6EC-0F813CC6448A}" destId="{2D68FEA5-593C-4945-9600-D0F0CCEF6950}" srcOrd="1" destOrd="0" presId="urn:microsoft.com/office/officeart/2005/8/layout/orgChart1"/>
    <dgm:cxn modelId="{96A6F6D3-FECB-4836-B20F-C14ABC2F61F5}" type="presParOf" srcId="{6F117F75-894E-4A05-BDED-7799A0CA72D7}" destId="{87DC9EC6-35FF-4FA0-9CB7-F9AC0D730EA2}" srcOrd="1" destOrd="0" presId="urn:microsoft.com/office/officeart/2005/8/layout/orgChart1"/>
    <dgm:cxn modelId="{4B93B313-EC7A-42A6-8DF9-2B246A4B2BD2}" type="presParOf" srcId="{87DC9EC6-35FF-4FA0-9CB7-F9AC0D730EA2}" destId="{D70EBD2F-1E8C-445C-B9A8-8D0B2EC3BA3C}" srcOrd="0" destOrd="0" presId="urn:microsoft.com/office/officeart/2005/8/layout/orgChart1"/>
    <dgm:cxn modelId="{C2771588-EDDB-42AD-98D0-42AD52902F16}" type="presParOf" srcId="{87DC9EC6-35FF-4FA0-9CB7-F9AC0D730EA2}" destId="{30034098-DB00-45D3-BEED-BFC82BF48A61}" srcOrd="1" destOrd="0" presId="urn:microsoft.com/office/officeart/2005/8/layout/orgChart1"/>
    <dgm:cxn modelId="{17272461-B426-4C85-88B5-9A257B112F97}" type="presParOf" srcId="{30034098-DB00-45D3-BEED-BFC82BF48A61}" destId="{4DCE69E0-9AD7-479C-AD74-FEDA21350DCB}" srcOrd="0" destOrd="0" presId="urn:microsoft.com/office/officeart/2005/8/layout/orgChart1"/>
    <dgm:cxn modelId="{45F80E7A-705A-4FD8-9303-F59F326B4D3E}" type="presParOf" srcId="{4DCE69E0-9AD7-479C-AD74-FEDA21350DCB}" destId="{8B141C8A-37D0-4E91-859C-3F24541EFEFA}" srcOrd="0" destOrd="0" presId="urn:microsoft.com/office/officeart/2005/8/layout/orgChart1"/>
    <dgm:cxn modelId="{3A63F650-4FF5-4515-B57F-2BE6CFFA40AE}" type="presParOf" srcId="{4DCE69E0-9AD7-479C-AD74-FEDA21350DCB}" destId="{4D3EE4BA-ABFA-4248-BE83-725569809682}" srcOrd="1" destOrd="0" presId="urn:microsoft.com/office/officeart/2005/8/layout/orgChart1"/>
    <dgm:cxn modelId="{051CF0CE-B591-4AE4-AD0C-43971054FEB5}" type="presParOf" srcId="{30034098-DB00-45D3-BEED-BFC82BF48A61}" destId="{0F9C7323-9B54-4CB6-BA6E-5E34729E854D}" srcOrd="1" destOrd="0" presId="urn:microsoft.com/office/officeart/2005/8/layout/orgChart1"/>
    <dgm:cxn modelId="{04FBC035-DB7D-47B0-9FA4-1CD62F62375E}" type="presParOf" srcId="{0F9C7323-9B54-4CB6-BA6E-5E34729E854D}" destId="{65154E8A-DF3F-44CC-9DA5-CA8E59CF7545}" srcOrd="0" destOrd="0" presId="urn:microsoft.com/office/officeart/2005/8/layout/orgChart1"/>
    <dgm:cxn modelId="{855D25E5-CE99-4FAE-9619-7F605BA4E291}" type="presParOf" srcId="{0F9C7323-9B54-4CB6-BA6E-5E34729E854D}" destId="{C7758AD3-CDAB-4F18-B95E-BFDB89BB0D89}" srcOrd="1" destOrd="0" presId="urn:microsoft.com/office/officeart/2005/8/layout/orgChart1"/>
    <dgm:cxn modelId="{6C85D654-68C3-425D-BD38-5AD2CF79BE35}" type="presParOf" srcId="{C7758AD3-CDAB-4F18-B95E-BFDB89BB0D89}" destId="{864760BB-31C7-49F0-9B4B-01234CA30D88}" srcOrd="0" destOrd="0" presId="urn:microsoft.com/office/officeart/2005/8/layout/orgChart1"/>
    <dgm:cxn modelId="{91D532B6-EBE4-4FEC-92E7-C07772B1F34C}" type="presParOf" srcId="{864760BB-31C7-49F0-9B4B-01234CA30D88}" destId="{D66306A4-21D2-4499-8023-2692DD0AD3CB}" srcOrd="0" destOrd="0" presId="urn:microsoft.com/office/officeart/2005/8/layout/orgChart1"/>
    <dgm:cxn modelId="{0E1A0BC1-BDBA-41C8-ACF7-8FB19143F588}" type="presParOf" srcId="{864760BB-31C7-49F0-9B4B-01234CA30D88}" destId="{4EC244E5-1360-4256-9859-3CF81F642241}" srcOrd="1" destOrd="0" presId="urn:microsoft.com/office/officeart/2005/8/layout/orgChart1"/>
    <dgm:cxn modelId="{B439AEEE-95C0-4E7A-8FF4-E7FE59CD01C7}" type="presParOf" srcId="{C7758AD3-CDAB-4F18-B95E-BFDB89BB0D89}" destId="{858F5A0C-0313-4E51-B75B-C5FBA1F14E5F}" srcOrd="1" destOrd="0" presId="urn:microsoft.com/office/officeart/2005/8/layout/orgChart1"/>
    <dgm:cxn modelId="{469660E1-FD80-42A5-BA0A-5DE872777AA6}" type="presParOf" srcId="{C7758AD3-CDAB-4F18-B95E-BFDB89BB0D89}" destId="{48451777-FE73-41F0-88AF-BD93E3BFA27F}" srcOrd="2" destOrd="0" presId="urn:microsoft.com/office/officeart/2005/8/layout/orgChart1"/>
    <dgm:cxn modelId="{A85E409E-56CE-44B2-9AD2-9C117ED92DD5}" type="presParOf" srcId="{0F9C7323-9B54-4CB6-BA6E-5E34729E854D}" destId="{FDAA6977-1816-4AE4-9238-56C09C9CD846}" srcOrd="2" destOrd="0" presId="urn:microsoft.com/office/officeart/2005/8/layout/orgChart1"/>
    <dgm:cxn modelId="{704457B8-5A3C-4E43-B835-85BDC5EE57ED}" type="presParOf" srcId="{0F9C7323-9B54-4CB6-BA6E-5E34729E854D}" destId="{EAF7B649-BBE5-4D3F-945F-785A0F13AA2B}" srcOrd="3" destOrd="0" presId="urn:microsoft.com/office/officeart/2005/8/layout/orgChart1"/>
    <dgm:cxn modelId="{0ED81564-77BB-4E3D-93E3-CD04DDA57B63}" type="presParOf" srcId="{EAF7B649-BBE5-4D3F-945F-785A0F13AA2B}" destId="{7BEDACAD-0690-49B5-9F28-E4E19CFDC645}" srcOrd="0" destOrd="0" presId="urn:microsoft.com/office/officeart/2005/8/layout/orgChart1"/>
    <dgm:cxn modelId="{4D720333-115D-4282-A163-0C5E1D967C3C}" type="presParOf" srcId="{7BEDACAD-0690-49B5-9F28-E4E19CFDC645}" destId="{F8527E53-BC5F-4855-B1F4-672E8E6D6556}" srcOrd="0" destOrd="0" presId="urn:microsoft.com/office/officeart/2005/8/layout/orgChart1"/>
    <dgm:cxn modelId="{DBDF07F9-04D1-4B0F-AAF8-D084CAFA2F30}" type="presParOf" srcId="{7BEDACAD-0690-49B5-9F28-E4E19CFDC645}" destId="{7051D1AA-8C5C-44F6-BA69-AE2CD1E860D7}" srcOrd="1" destOrd="0" presId="urn:microsoft.com/office/officeart/2005/8/layout/orgChart1"/>
    <dgm:cxn modelId="{4EB703D7-B1E3-46D1-92A2-5D30CF3F6A18}" type="presParOf" srcId="{EAF7B649-BBE5-4D3F-945F-785A0F13AA2B}" destId="{BE96BD0A-7C2D-4B2E-A8A2-DD56F5D659DB}" srcOrd="1" destOrd="0" presId="urn:microsoft.com/office/officeart/2005/8/layout/orgChart1"/>
    <dgm:cxn modelId="{B3FC06F7-237D-481E-B719-0689891D5C04}" type="presParOf" srcId="{EAF7B649-BBE5-4D3F-945F-785A0F13AA2B}" destId="{E5775DC5-27C7-4229-967B-10FA184ABB3F}" srcOrd="2" destOrd="0" presId="urn:microsoft.com/office/officeart/2005/8/layout/orgChart1"/>
    <dgm:cxn modelId="{6D3414FC-D42E-4728-91D2-28A379597ADF}" type="presParOf" srcId="{0F9C7323-9B54-4CB6-BA6E-5E34729E854D}" destId="{CF50AAB5-E414-4E6B-AAD6-1E62D5E74470}" srcOrd="4" destOrd="0" presId="urn:microsoft.com/office/officeart/2005/8/layout/orgChart1"/>
    <dgm:cxn modelId="{D70B0234-4AD4-48DD-8B22-A4DCCB4B8980}" type="presParOf" srcId="{0F9C7323-9B54-4CB6-BA6E-5E34729E854D}" destId="{9E1E9417-AF8C-4719-8561-7F572F210141}" srcOrd="5" destOrd="0" presId="urn:microsoft.com/office/officeart/2005/8/layout/orgChart1"/>
    <dgm:cxn modelId="{22B8D28D-F391-4709-AD3F-DBB4E09C3CA6}" type="presParOf" srcId="{9E1E9417-AF8C-4719-8561-7F572F210141}" destId="{87683342-B67B-44CF-A5EE-0B6E72715545}" srcOrd="0" destOrd="0" presId="urn:microsoft.com/office/officeart/2005/8/layout/orgChart1"/>
    <dgm:cxn modelId="{6D6D8959-72D9-4EAD-97F7-4D17FFA1498E}" type="presParOf" srcId="{87683342-B67B-44CF-A5EE-0B6E72715545}" destId="{7E649FFF-3553-44ED-A574-D576C7A794D8}" srcOrd="0" destOrd="0" presId="urn:microsoft.com/office/officeart/2005/8/layout/orgChart1"/>
    <dgm:cxn modelId="{B846BFDF-A151-406B-AA6E-4AF56A39ACCB}" type="presParOf" srcId="{87683342-B67B-44CF-A5EE-0B6E72715545}" destId="{4D6EF172-D4EC-4CF5-97A0-4B95E0CF1ECE}" srcOrd="1" destOrd="0" presId="urn:microsoft.com/office/officeart/2005/8/layout/orgChart1"/>
    <dgm:cxn modelId="{DE41DA55-84A4-479B-8CA5-7F37CB9A5E12}" type="presParOf" srcId="{9E1E9417-AF8C-4719-8561-7F572F210141}" destId="{08FBF9E9-7A01-4770-8345-F50A91BE5735}" srcOrd="1" destOrd="0" presId="urn:microsoft.com/office/officeart/2005/8/layout/orgChart1"/>
    <dgm:cxn modelId="{8A40CE5B-10BE-40F8-AFE3-A36DAB3FC7B4}" type="presParOf" srcId="{9E1E9417-AF8C-4719-8561-7F572F210141}" destId="{7641FE24-A428-4BCF-90D5-04F553470340}" srcOrd="2" destOrd="0" presId="urn:microsoft.com/office/officeart/2005/8/layout/orgChart1"/>
    <dgm:cxn modelId="{89F93736-4B99-4A8D-A96B-BF896EE56371}" type="presParOf" srcId="{30034098-DB00-45D3-BEED-BFC82BF48A61}" destId="{D20C73EE-1988-4DC9-AD60-4FBEF5757ADD}" srcOrd="2" destOrd="0" presId="urn:microsoft.com/office/officeart/2005/8/layout/orgChart1"/>
    <dgm:cxn modelId="{B96CBEA4-838D-41D6-B42E-7E69CBB57EBF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2B3862-5989-4181-9EBE-CC28CAF2F99A}">
      <dsp:nvSpPr>
        <dsp:cNvPr id="0" name=""/>
        <dsp:cNvSpPr/>
      </dsp:nvSpPr>
      <dsp:spPr>
        <a:xfrm>
          <a:off x="2484782" y="359149"/>
          <a:ext cx="866155" cy="1504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251"/>
              </a:lnTo>
              <a:lnTo>
                <a:pt x="866155" y="75251"/>
              </a:lnTo>
              <a:lnTo>
                <a:pt x="866155" y="1504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D575A-B538-43EA-A115-C297F46CD866}">
      <dsp:nvSpPr>
        <dsp:cNvPr id="0" name=""/>
        <dsp:cNvSpPr/>
      </dsp:nvSpPr>
      <dsp:spPr>
        <a:xfrm>
          <a:off x="2198450" y="867389"/>
          <a:ext cx="107374" cy="13457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762"/>
              </a:lnTo>
              <a:lnTo>
                <a:pt x="107374" y="134576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CCC9A9-1A5D-4393-831A-5E00B5C7EA6E}">
      <dsp:nvSpPr>
        <dsp:cNvPr id="0" name=""/>
        <dsp:cNvSpPr/>
      </dsp:nvSpPr>
      <dsp:spPr>
        <a:xfrm>
          <a:off x="2198450" y="867389"/>
          <a:ext cx="107374" cy="837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37522"/>
              </a:lnTo>
              <a:lnTo>
                <a:pt x="107374" y="8375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FE6B80-27C4-4BB7-86E9-824EDCC678C4}">
      <dsp:nvSpPr>
        <dsp:cNvPr id="0" name=""/>
        <dsp:cNvSpPr/>
      </dsp:nvSpPr>
      <dsp:spPr>
        <a:xfrm>
          <a:off x="2198450" y="867389"/>
          <a:ext cx="107374" cy="32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282"/>
              </a:lnTo>
              <a:lnTo>
                <a:pt x="107374" y="3292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439062" y="359149"/>
          <a:ext cx="91440" cy="1503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156730-622B-4D27-A389-EDEE2BD5064D}">
      <dsp:nvSpPr>
        <dsp:cNvPr id="0" name=""/>
        <dsp:cNvSpPr/>
      </dsp:nvSpPr>
      <dsp:spPr>
        <a:xfrm>
          <a:off x="1618627" y="359149"/>
          <a:ext cx="866155" cy="150324"/>
        </a:xfrm>
        <a:custGeom>
          <a:avLst/>
          <a:gdLst/>
          <a:ahLst/>
          <a:cxnLst/>
          <a:rect l="0" t="0" r="0" b="0"/>
          <a:pathLst>
            <a:path>
              <a:moveTo>
                <a:pt x="866155" y="0"/>
              </a:moveTo>
              <a:lnTo>
                <a:pt x="866155" y="75162"/>
              </a:lnTo>
              <a:lnTo>
                <a:pt x="0" y="75162"/>
              </a:lnTo>
              <a:lnTo>
                <a:pt x="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126867" y="123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1233"/>
        <a:ext cx="715830" cy="357915"/>
      </dsp:txXfrm>
    </dsp:sp>
    <dsp:sp modelId="{559A2C5B-E91C-4E33-9153-BC9F428DB87B}">
      <dsp:nvSpPr>
        <dsp:cNvPr id="0" name=""/>
        <dsp:cNvSpPr/>
      </dsp:nvSpPr>
      <dsp:spPr>
        <a:xfrm>
          <a:off x="1260711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1260711" y="509473"/>
        <a:ext cx="715830" cy="357915"/>
      </dsp:txXfrm>
    </dsp:sp>
    <dsp:sp modelId="{8B141C8A-37D0-4E91-859C-3F24541EFEFA}">
      <dsp:nvSpPr>
        <dsp:cNvPr id="0" name=""/>
        <dsp:cNvSpPr/>
      </dsp:nvSpPr>
      <dsp:spPr>
        <a:xfrm>
          <a:off x="2126867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509473"/>
        <a:ext cx="715830" cy="357915"/>
      </dsp:txXfrm>
    </dsp:sp>
    <dsp:sp modelId="{D66306A4-21D2-4499-8023-2692DD0AD3CB}">
      <dsp:nvSpPr>
        <dsp:cNvPr id="0" name=""/>
        <dsp:cNvSpPr/>
      </dsp:nvSpPr>
      <dsp:spPr>
        <a:xfrm>
          <a:off x="2305824" y="101771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017713"/>
        <a:ext cx="715830" cy="357915"/>
      </dsp:txXfrm>
    </dsp:sp>
    <dsp:sp modelId="{F8527E53-BC5F-4855-B1F4-672E8E6D6556}">
      <dsp:nvSpPr>
        <dsp:cNvPr id="0" name=""/>
        <dsp:cNvSpPr/>
      </dsp:nvSpPr>
      <dsp:spPr>
        <a:xfrm>
          <a:off x="2305824" y="152595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525953"/>
        <a:ext cx="715830" cy="357915"/>
      </dsp:txXfrm>
    </dsp:sp>
    <dsp:sp modelId="{7E649FFF-3553-44ED-A574-D576C7A794D8}">
      <dsp:nvSpPr>
        <dsp:cNvPr id="0" name=""/>
        <dsp:cNvSpPr/>
      </dsp:nvSpPr>
      <dsp:spPr>
        <a:xfrm>
          <a:off x="2305824" y="203419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2034193"/>
        <a:ext cx="715830" cy="357915"/>
      </dsp:txXfrm>
    </dsp:sp>
    <dsp:sp modelId="{4A9569C4-B81B-4C63-BF0E-A0AF9EF25AE1}">
      <dsp:nvSpPr>
        <dsp:cNvPr id="0" name=""/>
        <dsp:cNvSpPr/>
      </dsp:nvSpPr>
      <dsp:spPr>
        <a:xfrm>
          <a:off x="2993022" y="50956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993022" y="509563"/>
        <a:ext cx="715830" cy="357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C45E-1A83-455D-91E9-D07964F2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2420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user</cp:lastModifiedBy>
  <cp:revision>89</cp:revision>
  <cp:lastPrinted>2013-06-01T00:34:00Z</cp:lastPrinted>
  <dcterms:created xsi:type="dcterms:W3CDTF">2011-11-19T07:46:00Z</dcterms:created>
  <dcterms:modified xsi:type="dcterms:W3CDTF">2014-01-05T14:57:00Z</dcterms:modified>
</cp:coreProperties>
</file>